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0D3F5" w14:textId="77777777" w:rsidR="00F9356C" w:rsidRDefault="00F9356C" w:rsidP="00F9356C">
      <w:pPr>
        <w:autoSpaceDE w:val="0"/>
        <w:autoSpaceDN w:val="0"/>
        <w:adjustRightInd w:val="0"/>
        <w:rPr>
          <w:rFonts w:ascii="Cambria" w:hAnsi="Cambria" w:cs="Cambria"/>
          <w:b/>
          <w:bCs/>
          <w:color w:val="000000"/>
          <w:sz w:val="24"/>
          <w:u w:color="000000"/>
        </w:rPr>
      </w:pPr>
      <w:r>
        <w:rPr>
          <w:rFonts w:ascii="Cambria" w:hAnsi="Cambria" w:cs="Cambria"/>
          <w:b/>
          <w:bCs/>
          <w:color w:val="000000"/>
          <w:sz w:val="24"/>
          <w:u w:val="single" w:color="000000"/>
        </w:rPr>
        <w:t>Life Group Study Guide</w:t>
      </w:r>
      <w:r>
        <w:rPr>
          <w:rFonts w:ascii="Cambria" w:hAnsi="Cambria" w:cs="Cambria"/>
          <w:b/>
          <w:bCs/>
          <w:color w:val="000000"/>
          <w:sz w:val="24"/>
          <w:u w:color="000000"/>
        </w:rPr>
        <w:t>: Loved what you heard on Sunday? Want to go deeper? The life group study guide will help you unpack what you heard on Sunday</w:t>
      </w:r>
      <w:r w:rsidR="00776C3C">
        <w:rPr>
          <w:rFonts w:ascii="Cambria" w:hAnsi="Cambria" w:cs="Cambria"/>
          <w:b/>
          <w:bCs/>
          <w:color w:val="000000"/>
          <w:sz w:val="24"/>
          <w:u w:color="000000"/>
        </w:rPr>
        <w:t>,</w:t>
      </w:r>
      <w:r>
        <w:rPr>
          <w:rFonts w:ascii="Cambria" w:hAnsi="Cambria" w:cs="Cambria"/>
          <w:b/>
          <w:bCs/>
          <w:color w:val="000000"/>
          <w:sz w:val="24"/>
          <w:u w:color="000000"/>
        </w:rPr>
        <w:t xml:space="preserve"> while diving deeper into God's word.</w:t>
      </w:r>
    </w:p>
    <w:p w14:paraId="3F602868" w14:textId="77777777" w:rsidR="00F9356C" w:rsidRDefault="00F9356C" w:rsidP="00F9356C">
      <w:pPr>
        <w:autoSpaceDE w:val="0"/>
        <w:autoSpaceDN w:val="0"/>
        <w:adjustRightInd w:val="0"/>
        <w:rPr>
          <w:rFonts w:ascii="Cambria" w:hAnsi="Cambria" w:cs="Cambria"/>
          <w:b/>
          <w:bCs/>
          <w:color w:val="000000"/>
          <w:sz w:val="24"/>
          <w:u w:val="single" w:color="000000"/>
        </w:rPr>
      </w:pPr>
    </w:p>
    <w:p w14:paraId="66FB05C8" w14:textId="77777777" w:rsidR="00F9356C" w:rsidRDefault="00F9356C" w:rsidP="00F9356C">
      <w:pPr>
        <w:autoSpaceDE w:val="0"/>
        <w:autoSpaceDN w:val="0"/>
        <w:adjustRightInd w:val="0"/>
        <w:spacing w:line="480" w:lineRule="auto"/>
        <w:rPr>
          <w:rFonts w:ascii="Cambria" w:hAnsi="Cambria" w:cs="Cambria"/>
          <w:b/>
          <w:bCs/>
          <w:i/>
          <w:iCs/>
          <w:color w:val="000000"/>
          <w:szCs w:val="20"/>
          <w:u w:color="000000"/>
        </w:rPr>
      </w:pPr>
      <w:r>
        <w:rPr>
          <w:rFonts w:ascii="Cambria" w:hAnsi="Cambria" w:cs="Cambria"/>
          <w:b/>
          <w:bCs/>
          <w:i/>
          <w:iCs/>
          <w:color w:val="000000"/>
          <w:szCs w:val="20"/>
          <w:u w:color="000000"/>
        </w:rPr>
        <w:t xml:space="preserve">CONNECT </w:t>
      </w:r>
    </w:p>
    <w:p w14:paraId="4719A7FE" w14:textId="442DACDB" w:rsidR="00BD33C6" w:rsidRDefault="00BD33C6" w:rsidP="00BD33C6">
      <w:pPr>
        <w:pStyle w:val="ListParagraph"/>
        <w:numPr>
          <w:ilvl w:val="0"/>
          <w:numId w:val="9"/>
        </w:numPr>
      </w:pPr>
      <w:r>
        <w:t xml:space="preserve">Do you </w:t>
      </w:r>
      <w:r w:rsidR="00B02ED6">
        <w:t xml:space="preserve">often think of yourself as a strong person or a weak person? In what areas of your life do you feel strong or weak? </w:t>
      </w:r>
      <w:r>
        <w:t xml:space="preserve"> </w:t>
      </w:r>
    </w:p>
    <w:p w14:paraId="3E4E890D" w14:textId="77777777" w:rsidR="00F9356C" w:rsidRDefault="00F9356C" w:rsidP="00F9356C">
      <w:pPr>
        <w:autoSpaceDE w:val="0"/>
        <w:autoSpaceDN w:val="0"/>
        <w:adjustRightInd w:val="0"/>
        <w:rPr>
          <w:rFonts w:ascii="Cambria" w:hAnsi="Cambria" w:cs="Cambria"/>
          <w:b/>
          <w:bCs/>
          <w:i/>
          <w:iCs/>
          <w:color w:val="000000"/>
          <w:szCs w:val="20"/>
          <w:u w:color="000000"/>
        </w:rPr>
      </w:pPr>
    </w:p>
    <w:p w14:paraId="65EC8007" w14:textId="77777777" w:rsidR="00BD33C6" w:rsidRDefault="00BD33C6" w:rsidP="00F9356C">
      <w:pPr>
        <w:autoSpaceDE w:val="0"/>
        <w:autoSpaceDN w:val="0"/>
        <w:adjustRightInd w:val="0"/>
        <w:rPr>
          <w:rFonts w:ascii="Cambria" w:hAnsi="Cambria" w:cs="Cambria"/>
          <w:b/>
          <w:bCs/>
          <w:i/>
          <w:iCs/>
          <w:color w:val="000000"/>
          <w:szCs w:val="20"/>
          <w:u w:color="000000"/>
        </w:rPr>
      </w:pPr>
    </w:p>
    <w:p w14:paraId="3CF8713F" w14:textId="77777777" w:rsidR="00BD33C6" w:rsidRDefault="00BD33C6" w:rsidP="00F9356C">
      <w:pPr>
        <w:autoSpaceDE w:val="0"/>
        <w:autoSpaceDN w:val="0"/>
        <w:adjustRightInd w:val="0"/>
        <w:rPr>
          <w:rFonts w:ascii="Cambria" w:hAnsi="Cambria" w:cs="Cambria"/>
          <w:b/>
          <w:bCs/>
          <w:i/>
          <w:iCs/>
          <w:color w:val="000000"/>
          <w:szCs w:val="20"/>
          <w:u w:color="000000"/>
        </w:rPr>
      </w:pPr>
    </w:p>
    <w:p w14:paraId="221D5C86" w14:textId="77777777" w:rsidR="00BD33C6" w:rsidRDefault="00BD33C6" w:rsidP="00F9356C">
      <w:pPr>
        <w:autoSpaceDE w:val="0"/>
        <w:autoSpaceDN w:val="0"/>
        <w:adjustRightInd w:val="0"/>
        <w:rPr>
          <w:rFonts w:ascii="Cambria" w:hAnsi="Cambria" w:cs="Cambria"/>
          <w:b/>
          <w:bCs/>
          <w:i/>
          <w:iCs/>
          <w:color w:val="000000"/>
          <w:szCs w:val="20"/>
          <w:u w:color="000000"/>
        </w:rPr>
      </w:pPr>
    </w:p>
    <w:p w14:paraId="5B7343F7" w14:textId="77777777" w:rsidR="00F9356C" w:rsidRDefault="00F9356C" w:rsidP="00F9356C">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DIGGING DEEPER</w:t>
      </w:r>
    </w:p>
    <w:p w14:paraId="700338EA" w14:textId="77777777" w:rsidR="00BD33C6" w:rsidRDefault="00BD33C6" w:rsidP="00F9356C">
      <w:pPr>
        <w:autoSpaceDE w:val="0"/>
        <w:autoSpaceDN w:val="0"/>
        <w:adjustRightInd w:val="0"/>
        <w:rPr>
          <w:rFonts w:ascii="Cambria" w:hAnsi="Cambria" w:cs="Cambria"/>
          <w:b/>
          <w:bCs/>
          <w:i/>
          <w:iCs/>
          <w:color w:val="000000"/>
          <w:szCs w:val="20"/>
          <w:u w:color="000000"/>
        </w:rPr>
      </w:pPr>
    </w:p>
    <w:p w14:paraId="46AB4F36" w14:textId="3F777188" w:rsidR="00BD33C6" w:rsidRDefault="00F42339" w:rsidP="00BD33C6">
      <w:pPr>
        <w:pStyle w:val="ListParagraph"/>
        <w:numPr>
          <w:ilvl w:val="0"/>
          <w:numId w:val="9"/>
        </w:numPr>
      </w:pPr>
      <w:r>
        <w:t>Read Romans chapters 14-</w:t>
      </w:r>
      <w:r w:rsidR="00B02ED6">
        <w:t xml:space="preserve">15. </w:t>
      </w:r>
    </w:p>
    <w:p w14:paraId="1F5600D2" w14:textId="77777777" w:rsidR="00BD33C6" w:rsidRDefault="00BD33C6" w:rsidP="00BD33C6"/>
    <w:p w14:paraId="416A3355" w14:textId="77777777" w:rsidR="00BD33C6" w:rsidRDefault="00BD33C6" w:rsidP="00BD33C6"/>
    <w:p w14:paraId="224022D1" w14:textId="1B30E721" w:rsidR="00BD33C6" w:rsidRDefault="00B02ED6" w:rsidP="00BD33C6">
      <w:pPr>
        <w:pStyle w:val="ListParagraph"/>
        <w:numPr>
          <w:ilvl w:val="0"/>
          <w:numId w:val="9"/>
        </w:numPr>
      </w:pPr>
      <w:r>
        <w:t>What are the similarities between Ro</w:t>
      </w:r>
      <w:r w:rsidR="00DD2326">
        <w:t>mans 14-15 and 1 Corinthians 8?</w:t>
      </w:r>
    </w:p>
    <w:p w14:paraId="25FBAD8F" w14:textId="77777777" w:rsidR="00B02ED6" w:rsidRDefault="00B02ED6" w:rsidP="00B02ED6"/>
    <w:p w14:paraId="658791BA" w14:textId="77777777" w:rsidR="00B02ED6" w:rsidRDefault="00B02ED6" w:rsidP="00B02ED6"/>
    <w:p w14:paraId="1B8CFC75" w14:textId="77777777" w:rsidR="007304B7" w:rsidRDefault="007304B7" w:rsidP="00B02ED6"/>
    <w:p w14:paraId="1CEE6729" w14:textId="77777777" w:rsidR="00B02ED6" w:rsidRDefault="00B02ED6" w:rsidP="00B02ED6"/>
    <w:p w14:paraId="60926C89" w14:textId="49E9B619" w:rsidR="00B02ED6" w:rsidRDefault="00B02ED6" w:rsidP="00BD33C6">
      <w:pPr>
        <w:pStyle w:val="ListParagraph"/>
        <w:numPr>
          <w:ilvl w:val="0"/>
          <w:numId w:val="9"/>
        </w:numPr>
      </w:pPr>
      <w:r>
        <w:t xml:space="preserve">Is Paul’s response any different? What sticks out to you? </w:t>
      </w:r>
    </w:p>
    <w:p w14:paraId="1F18DAE9" w14:textId="77777777" w:rsidR="00BD33C6" w:rsidRDefault="00BD33C6" w:rsidP="008C28C5">
      <w:pPr>
        <w:pStyle w:val="ListParagraph"/>
        <w:tabs>
          <w:tab w:val="left" w:pos="1479"/>
        </w:tabs>
        <w:spacing w:line="360" w:lineRule="auto"/>
        <w:ind w:left="1080"/>
      </w:pPr>
    </w:p>
    <w:p w14:paraId="1792DDFC" w14:textId="77777777" w:rsidR="00BD33C6" w:rsidRPr="008C28C5" w:rsidRDefault="00BD33C6" w:rsidP="008C28C5">
      <w:pPr>
        <w:pStyle w:val="ListParagraph"/>
        <w:tabs>
          <w:tab w:val="left" w:pos="1479"/>
        </w:tabs>
        <w:spacing w:line="360" w:lineRule="auto"/>
        <w:ind w:left="1080"/>
      </w:pPr>
    </w:p>
    <w:p w14:paraId="785ACF01" w14:textId="77777777" w:rsidR="00F9356C" w:rsidRDefault="00F9356C" w:rsidP="00F9356C">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DISCUSS</w:t>
      </w:r>
    </w:p>
    <w:p w14:paraId="4EC45DFC" w14:textId="77777777" w:rsidR="00F9356C" w:rsidRDefault="00F9356C" w:rsidP="00F9356C">
      <w:pPr>
        <w:autoSpaceDE w:val="0"/>
        <w:autoSpaceDN w:val="0"/>
        <w:adjustRightInd w:val="0"/>
        <w:rPr>
          <w:rFonts w:ascii="Cambria" w:hAnsi="Cambria" w:cs="Cambria"/>
          <w:b/>
          <w:bCs/>
          <w:i/>
          <w:iCs/>
          <w:color w:val="000000"/>
          <w:szCs w:val="20"/>
          <w:u w:color="000000"/>
        </w:rPr>
      </w:pPr>
    </w:p>
    <w:p w14:paraId="5E5679DE" w14:textId="1D4BA763" w:rsidR="00BD33C6" w:rsidRDefault="00B02ED6" w:rsidP="00BD33C6">
      <w:pPr>
        <w:pStyle w:val="ListParagraph"/>
        <w:numPr>
          <w:ilvl w:val="0"/>
          <w:numId w:val="10"/>
        </w:numPr>
      </w:pPr>
      <w:r>
        <w:t xml:space="preserve">Have you ever had to limit your freedoms for the benefit of another? </w:t>
      </w:r>
      <w:r w:rsidR="00BD33C6">
        <w:t xml:space="preserve"> </w:t>
      </w:r>
    </w:p>
    <w:p w14:paraId="368E1403" w14:textId="77777777" w:rsidR="00BD33C6" w:rsidRDefault="00BD33C6" w:rsidP="00BD33C6"/>
    <w:p w14:paraId="03A2932E" w14:textId="77777777" w:rsidR="00BD33C6" w:rsidRDefault="00BD33C6" w:rsidP="00BD33C6"/>
    <w:p w14:paraId="0EF50842" w14:textId="77777777" w:rsidR="00BD33C6" w:rsidRDefault="00BD33C6" w:rsidP="00BD33C6"/>
    <w:p w14:paraId="67778EA1" w14:textId="77777777" w:rsidR="00BD4DA5" w:rsidRDefault="00BD4DA5" w:rsidP="00BD33C6"/>
    <w:p w14:paraId="68AF6654" w14:textId="0F434C23" w:rsidR="00F9356C" w:rsidRPr="00B02ED6" w:rsidRDefault="00B02ED6" w:rsidP="00B02ED6">
      <w:pPr>
        <w:pStyle w:val="ListParagraph"/>
        <w:numPr>
          <w:ilvl w:val="0"/>
          <w:numId w:val="10"/>
        </w:numPr>
      </w:pPr>
      <w:r>
        <w:t>Is there a weaker brother/unbeliever that God is calling you to “welcome in” as Paul says in Romans 15:7?</w:t>
      </w:r>
    </w:p>
    <w:p w14:paraId="2BF5A013" w14:textId="77777777" w:rsidR="00F9356C" w:rsidRDefault="00F9356C" w:rsidP="00F9356C">
      <w:pPr>
        <w:autoSpaceDE w:val="0"/>
        <w:autoSpaceDN w:val="0"/>
        <w:adjustRightInd w:val="0"/>
        <w:rPr>
          <w:rFonts w:ascii="Cambria" w:hAnsi="Cambria" w:cs="Cambria"/>
          <w:color w:val="000000"/>
          <w:szCs w:val="20"/>
          <w:u w:color="000000"/>
        </w:rPr>
      </w:pPr>
    </w:p>
    <w:p w14:paraId="70A79EDC" w14:textId="77777777" w:rsidR="00BD4DA5" w:rsidRDefault="00BD4DA5" w:rsidP="00F9356C">
      <w:pPr>
        <w:autoSpaceDE w:val="0"/>
        <w:autoSpaceDN w:val="0"/>
        <w:adjustRightInd w:val="0"/>
        <w:rPr>
          <w:rFonts w:ascii="Cambria" w:hAnsi="Cambria" w:cs="Cambria"/>
          <w:color w:val="000000"/>
          <w:szCs w:val="20"/>
          <w:u w:color="000000"/>
        </w:rPr>
      </w:pPr>
    </w:p>
    <w:p w14:paraId="425F922D" w14:textId="77777777" w:rsidR="00BD4DA5" w:rsidRDefault="00BD4DA5" w:rsidP="00F9356C">
      <w:pPr>
        <w:autoSpaceDE w:val="0"/>
        <w:autoSpaceDN w:val="0"/>
        <w:adjustRightInd w:val="0"/>
        <w:rPr>
          <w:rFonts w:ascii="Cambria" w:hAnsi="Cambria" w:cs="Cambria"/>
          <w:color w:val="000000"/>
          <w:szCs w:val="20"/>
          <w:u w:color="000000"/>
        </w:rPr>
      </w:pPr>
    </w:p>
    <w:p w14:paraId="090AC08A" w14:textId="77777777" w:rsidR="00F9356C" w:rsidRPr="00FC3FD7" w:rsidRDefault="00F9356C" w:rsidP="00F9356C">
      <w:pPr>
        <w:autoSpaceDE w:val="0"/>
        <w:autoSpaceDN w:val="0"/>
        <w:adjustRightInd w:val="0"/>
        <w:rPr>
          <w:rFonts w:ascii="Cambria" w:hAnsi="Cambria" w:cs="Cambria"/>
          <w:color w:val="000000"/>
          <w:szCs w:val="20"/>
          <w:u w:color="000000"/>
        </w:rPr>
      </w:pPr>
    </w:p>
    <w:p w14:paraId="7C89141E" w14:textId="5F90AD63" w:rsidR="00F9356C" w:rsidRDefault="00F9356C" w:rsidP="00BD33C6">
      <w:pPr>
        <w:pStyle w:val="ListParagraph"/>
        <w:numPr>
          <w:ilvl w:val="0"/>
          <w:numId w:val="10"/>
        </w:numPr>
        <w:autoSpaceDE w:val="0"/>
        <w:autoSpaceDN w:val="0"/>
        <w:adjustRightInd w:val="0"/>
        <w:rPr>
          <w:rFonts w:ascii="Cambria" w:hAnsi="Cambria" w:cs="Cambria"/>
          <w:color w:val="000000"/>
          <w:szCs w:val="20"/>
          <w:u w:color="000000"/>
        </w:rPr>
      </w:pPr>
      <w:r>
        <w:rPr>
          <w:rFonts w:ascii="Cambria" w:hAnsi="Cambria" w:cs="Cambria"/>
          <w:color w:val="000000"/>
          <w:szCs w:val="20"/>
          <w:u w:color="000000"/>
        </w:rPr>
        <w:t xml:space="preserve">Was there anything </w:t>
      </w:r>
      <w:r w:rsidR="00DD2326">
        <w:rPr>
          <w:rFonts w:ascii="Cambria" w:hAnsi="Cambria" w:cs="Cambria"/>
          <w:color w:val="000000"/>
          <w:szCs w:val="20"/>
          <w:u w:color="000000"/>
        </w:rPr>
        <w:t>in</w:t>
      </w:r>
      <w:r>
        <w:rPr>
          <w:rFonts w:ascii="Cambria" w:hAnsi="Cambria" w:cs="Cambria"/>
          <w:color w:val="000000"/>
          <w:szCs w:val="20"/>
          <w:u w:color="000000"/>
        </w:rPr>
        <w:t xml:space="preserve"> this week’s guided reading of the bible that connected to this study? </w:t>
      </w:r>
    </w:p>
    <w:p w14:paraId="31D5C6A0" w14:textId="77777777" w:rsidR="00F9356C" w:rsidRDefault="00F9356C" w:rsidP="00F9356C">
      <w:pPr>
        <w:autoSpaceDE w:val="0"/>
        <w:autoSpaceDN w:val="0"/>
        <w:adjustRightInd w:val="0"/>
        <w:rPr>
          <w:rFonts w:ascii="Cambria" w:hAnsi="Cambria" w:cs="Cambria"/>
          <w:i/>
          <w:iCs/>
          <w:color w:val="000000"/>
          <w:szCs w:val="20"/>
          <w:u w:color="000000"/>
        </w:rPr>
      </w:pPr>
    </w:p>
    <w:p w14:paraId="4DC3E892" w14:textId="77777777" w:rsidR="00BD33C6" w:rsidRDefault="00BD33C6" w:rsidP="00F9356C">
      <w:pPr>
        <w:autoSpaceDE w:val="0"/>
        <w:autoSpaceDN w:val="0"/>
        <w:adjustRightInd w:val="0"/>
        <w:rPr>
          <w:rFonts w:ascii="Cambria" w:hAnsi="Cambria" w:cs="Cambria"/>
          <w:i/>
          <w:iCs/>
          <w:color w:val="000000"/>
          <w:szCs w:val="20"/>
          <w:u w:color="000000"/>
        </w:rPr>
      </w:pPr>
    </w:p>
    <w:p w14:paraId="6FBDF769" w14:textId="77777777" w:rsidR="00F9356C" w:rsidRPr="00961537" w:rsidRDefault="00F9356C" w:rsidP="00F9356C">
      <w:pPr>
        <w:autoSpaceDE w:val="0"/>
        <w:autoSpaceDN w:val="0"/>
        <w:adjustRightInd w:val="0"/>
        <w:rPr>
          <w:rFonts w:ascii="Avenir Black" w:hAnsi="Avenir Black" w:cs="Avenir Black"/>
          <w:b/>
          <w:bCs/>
          <w:color w:val="000000"/>
          <w:sz w:val="28"/>
          <w:szCs w:val="28"/>
          <w:u w:color="000000"/>
        </w:rPr>
      </w:pPr>
      <w:r>
        <w:rPr>
          <w:rFonts w:ascii="Avenir Black" w:hAnsi="Avenir Black" w:cs="Avenir Black"/>
          <w:b/>
          <w:bCs/>
          <w:color w:val="000000"/>
          <w:sz w:val="40"/>
          <w:szCs w:val="40"/>
          <w:u w:val="single" w:color="000000"/>
        </w:rPr>
        <w:t>180-Day Guided Tour of the Bible</w:t>
      </w:r>
      <w:r>
        <w:rPr>
          <w:rFonts w:ascii="Avenir Black" w:hAnsi="Avenir Black" w:cs="Avenir Black"/>
          <w:b/>
          <w:bCs/>
          <w:color w:val="000000"/>
          <w:sz w:val="28"/>
          <w:szCs w:val="28"/>
          <w:u w:color="000000"/>
        </w:rPr>
        <w:t xml:space="preserve"> </w:t>
      </w:r>
    </w:p>
    <w:p w14:paraId="65C97732" w14:textId="308A304E" w:rsidR="00F9356C" w:rsidRDefault="00BD33C6" w:rsidP="00F9356C">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R</w:t>
      </w:r>
      <w:r w:rsidR="00B02ED6">
        <w:rPr>
          <w:rFonts w:ascii="Avenir Black" w:hAnsi="Avenir Black" w:cs="Avenir Black"/>
          <w:b/>
          <w:bCs/>
          <w:color w:val="000000"/>
          <w:sz w:val="28"/>
          <w:szCs w:val="28"/>
          <w:u w:color="000000"/>
        </w:rPr>
        <w:t>eading Plan for Week of June 10th</w:t>
      </w:r>
    </w:p>
    <w:p w14:paraId="7CEEA356" w14:textId="77777777" w:rsidR="00F9356C" w:rsidRDefault="00F9356C" w:rsidP="00F9356C">
      <w:pPr>
        <w:autoSpaceDE w:val="0"/>
        <w:autoSpaceDN w:val="0"/>
        <w:adjustRightInd w:val="0"/>
        <w:rPr>
          <w:rFonts w:ascii="Cambria" w:hAnsi="Cambria" w:cs="Cambria"/>
          <w:color w:val="000000"/>
          <w:szCs w:val="20"/>
          <w:u w:color="000000"/>
        </w:rPr>
      </w:pPr>
    </w:p>
    <w:p w14:paraId="01DBF173" w14:textId="77777777" w:rsidR="00B02ED6" w:rsidRDefault="00B02ED6" w:rsidP="00F9356C">
      <w:pPr>
        <w:rPr>
          <w:rFonts w:ascii="Cambria" w:hAnsi="Cambria" w:cs="Cambria"/>
          <w:b/>
          <w:bCs/>
          <w:color w:val="000000"/>
          <w:szCs w:val="20"/>
          <w:u w:color="000000"/>
        </w:rPr>
      </w:pPr>
      <w:r>
        <w:rPr>
          <w:rFonts w:ascii="Cambria" w:hAnsi="Cambria" w:cs="Cambria"/>
          <w:b/>
          <w:bCs/>
          <w:color w:val="000000"/>
          <w:szCs w:val="20"/>
          <w:u w:color="000000"/>
        </w:rPr>
        <w:t>Day 171</w:t>
      </w:r>
      <w:r w:rsidR="00F9356C" w:rsidRPr="00DB7F54">
        <w:rPr>
          <w:rFonts w:ascii="Cambria" w:hAnsi="Cambria" w:cs="Cambria"/>
          <w:b/>
          <w:bCs/>
          <w:color w:val="000000"/>
          <w:szCs w:val="20"/>
          <w:u w:color="000000"/>
        </w:rPr>
        <w:t xml:space="preserve"> – </w:t>
      </w:r>
      <w:r>
        <w:t>Hebrews 12: Marathon Race</w:t>
      </w:r>
      <w:r w:rsidRPr="00D25936">
        <w:rPr>
          <w:rFonts w:ascii="Cambria" w:hAnsi="Cambria" w:cs="Cambria"/>
          <w:b/>
          <w:bCs/>
          <w:color w:val="000000"/>
          <w:szCs w:val="20"/>
          <w:u w:color="000000"/>
        </w:rPr>
        <w:t xml:space="preserve"> </w:t>
      </w:r>
    </w:p>
    <w:p w14:paraId="2A62E1D3" w14:textId="2EF203DA" w:rsidR="00F9356C" w:rsidRPr="009502BB" w:rsidRDefault="00ED5718" w:rsidP="00F9356C">
      <w:r w:rsidRPr="00D25936">
        <w:rPr>
          <w:rFonts w:ascii="Cambria" w:hAnsi="Cambria" w:cs="Cambria"/>
          <w:b/>
          <w:bCs/>
          <w:color w:val="000000"/>
          <w:szCs w:val="20"/>
          <w:u w:color="000000"/>
        </w:rPr>
        <w:t xml:space="preserve">Day </w:t>
      </w:r>
      <w:r w:rsidR="00B02ED6">
        <w:rPr>
          <w:rFonts w:ascii="Cambria" w:hAnsi="Cambria" w:cs="Cambria"/>
          <w:b/>
          <w:bCs/>
          <w:color w:val="000000"/>
          <w:szCs w:val="20"/>
          <w:u w:color="000000"/>
        </w:rPr>
        <w:t>172</w:t>
      </w:r>
      <w:r w:rsidR="00F9356C" w:rsidRPr="00D25936">
        <w:rPr>
          <w:rFonts w:ascii="Cambria" w:hAnsi="Cambria" w:cs="Cambria"/>
          <w:b/>
          <w:bCs/>
          <w:color w:val="000000"/>
          <w:szCs w:val="20"/>
          <w:u w:color="000000"/>
        </w:rPr>
        <w:t xml:space="preserve"> – </w:t>
      </w:r>
      <w:r w:rsidR="00B02ED6">
        <w:t>James 1: Walk the Talk</w:t>
      </w:r>
    </w:p>
    <w:p w14:paraId="2E7E2ED3" w14:textId="0422673F" w:rsidR="00F9356C" w:rsidRPr="003C4B55" w:rsidRDefault="00B02ED6" w:rsidP="00F9356C">
      <w:r>
        <w:rPr>
          <w:rFonts w:ascii="Cambria" w:hAnsi="Cambria" w:cs="Cambria"/>
          <w:b/>
          <w:bCs/>
          <w:color w:val="000000"/>
          <w:szCs w:val="20"/>
          <w:u w:color="000000"/>
        </w:rPr>
        <w:t>Day 173</w:t>
      </w:r>
      <w:r w:rsidR="00F9356C" w:rsidRPr="00950CBD">
        <w:rPr>
          <w:rFonts w:ascii="Cambria" w:hAnsi="Cambria" w:cs="Cambria"/>
          <w:b/>
          <w:bCs/>
          <w:color w:val="000000"/>
          <w:szCs w:val="20"/>
          <w:u w:color="000000"/>
        </w:rPr>
        <w:t xml:space="preserve"> – </w:t>
      </w:r>
      <w:r>
        <w:t>1 Peter 1: Converted Coward</w:t>
      </w:r>
    </w:p>
    <w:p w14:paraId="39D71FF5" w14:textId="5E52E805" w:rsidR="00950CBD" w:rsidRDefault="00B02ED6" w:rsidP="00F9356C">
      <w:pPr>
        <w:rPr>
          <w:rFonts w:ascii="Cambria" w:hAnsi="Cambria" w:cs="Cambria"/>
          <w:b/>
          <w:bCs/>
          <w:color w:val="000000"/>
          <w:szCs w:val="20"/>
          <w:u w:color="000000"/>
        </w:rPr>
      </w:pPr>
      <w:r>
        <w:rPr>
          <w:rFonts w:ascii="Cambria" w:hAnsi="Cambria" w:cs="Cambria"/>
          <w:b/>
          <w:bCs/>
          <w:color w:val="000000"/>
          <w:szCs w:val="20"/>
          <w:u w:color="000000"/>
        </w:rPr>
        <w:t>Day 174</w:t>
      </w:r>
      <w:r w:rsidR="00F9356C" w:rsidRPr="001B4C1E">
        <w:rPr>
          <w:rFonts w:ascii="Cambria" w:hAnsi="Cambria" w:cs="Cambria"/>
          <w:b/>
          <w:bCs/>
          <w:color w:val="000000"/>
          <w:szCs w:val="20"/>
          <w:u w:color="000000"/>
        </w:rPr>
        <w:t xml:space="preserve"> – </w:t>
      </w:r>
      <w:r w:rsidR="005E6090">
        <w:t>2 Peter 1: Hidden Dangers</w:t>
      </w:r>
    </w:p>
    <w:p w14:paraId="0CF1C28A" w14:textId="1F1AD6FB" w:rsidR="00950CBD" w:rsidRDefault="00F9356C" w:rsidP="00950CBD">
      <w:r w:rsidRPr="00950CBD">
        <w:rPr>
          <w:rFonts w:ascii="Cambria" w:hAnsi="Cambria" w:cs="Cambria"/>
          <w:b/>
          <w:bCs/>
          <w:color w:val="000000"/>
          <w:szCs w:val="20"/>
          <w:u w:color="000000"/>
        </w:rPr>
        <w:t>Day 1</w:t>
      </w:r>
      <w:r w:rsidR="00B02ED6">
        <w:rPr>
          <w:rFonts w:ascii="Cambria" w:hAnsi="Cambria" w:cs="Cambria"/>
          <w:b/>
          <w:bCs/>
          <w:color w:val="000000"/>
          <w:szCs w:val="20"/>
          <w:u w:color="000000"/>
        </w:rPr>
        <w:t>75</w:t>
      </w:r>
      <w:r w:rsidRPr="00950CBD">
        <w:rPr>
          <w:rFonts w:ascii="Cambria" w:hAnsi="Cambria" w:cs="Cambria"/>
          <w:b/>
          <w:bCs/>
          <w:color w:val="000000"/>
          <w:szCs w:val="20"/>
          <w:u w:color="000000"/>
        </w:rPr>
        <w:t xml:space="preserve"> – </w:t>
      </w:r>
      <w:r w:rsidR="005E6090">
        <w:t>Jude: Sounding the Alarm</w:t>
      </w:r>
    </w:p>
    <w:p w14:paraId="31C0D504" w14:textId="77777777" w:rsidR="00F9356C" w:rsidRDefault="00F9356C" w:rsidP="00F9356C">
      <w:pPr>
        <w:rPr>
          <w:szCs w:val="20"/>
        </w:rPr>
      </w:pPr>
    </w:p>
    <w:p w14:paraId="4DB8CCB9" w14:textId="77777777" w:rsidR="00BD33C6" w:rsidRDefault="00BD33C6" w:rsidP="00F9356C">
      <w:pPr>
        <w:rPr>
          <w:szCs w:val="20"/>
        </w:rPr>
      </w:pPr>
    </w:p>
    <w:p w14:paraId="4592BFFB" w14:textId="77777777" w:rsidR="00BD33C6" w:rsidRDefault="00BD33C6" w:rsidP="00BD33C6">
      <w:pPr>
        <w:autoSpaceDE w:val="0"/>
        <w:autoSpaceDN w:val="0"/>
        <w:adjustRightInd w:val="0"/>
        <w:jc w:val="center"/>
        <w:rPr>
          <w:rFonts w:ascii="Avenir Black" w:hAnsi="Avenir Black" w:cs="Avenir Black"/>
          <w:b/>
          <w:bCs/>
          <w:color w:val="000000"/>
          <w:sz w:val="40"/>
          <w:szCs w:val="40"/>
          <w:u w:val="single" w:color="000000"/>
        </w:rPr>
      </w:pPr>
      <w:r>
        <w:rPr>
          <w:rFonts w:ascii="Avenir Black" w:hAnsi="Avenir Black" w:cs="Avenir Black"/>
          <w:b/>
          <w:bCs/>
          <w:color w:val="000000"/>
          <w:sz w:val="40"/>
          <w:szCs w:val="40"/>
          <w:u w:val="single" w:color="000000"/>
        </w:rPr>
        <w:t>Upcoming at Wave</w:t>
      </w:r>
    </w:p>
    <w:p w14:paraId="29DBD3CE" w14:textId="77777777" w:rsidR="00BD33C6" w:rsidRDefault="00BD33C6" w:rsidP="00BD33C6">
      <w:pPr>
        <w:autoSpaceDE w:val="0"/>
        <w:autoSpaceDN w:val="0"/>
        <w:adjustRightInd w:val="0"/>
        <w:jc w:val="center"/>
        <w:rPr>
          <w:rFonts w:ascii="Avenir Black" w:hAnsi="Avenir Black" w:cs="Avenir Black"/>
          <w:b/>
          <w:bCs/>
          <w:color w:val="000000"/>
          <w:sz w:val="40"/>
          <w:szCs w:val="40"/>
          <w:u w:val="single" w:color="000000"/>
        </w:rPr>
      </w:pPr>
    </w:p>
    <w:p w14:paraId="71595495" w14:textId="77777777" w:rsidR="00BD33C6" w:rsidRDefault="00BD33C6" w:rsidP="00BD33C6">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Father’s Day at Wave</w:t>
      </w:r>
      <w:r w:rsidR="00FB1594">
        <w:rPr>
          <w:rFonts w:ascii="Avenir Black" w:hAnsi="Avenir Black" w:cs="Avenir Black"/>
          <w:b/>
          <w:bCs/>
          <w:color w:val="000000"/>
          <w:sz w:val="28"/>
          <w:szCs w:val="28"/>
          <w:u w:color="000000"/>
        </w:rPr>
        <w:t xml:space="preserve"> |</w:t>
      </w:r>
      <w:r>
        <w:rPr>
          <w:rFonts w:ascii="Avenir Black" w:hAnsi="Avenir Black" w:cs="Avenir Black"/>
          <w:b/>
          <w:bCs/>
          <w:color w:val="000000"/>
          <w:sz w:val="28"/>
          <w:szCs w:val="28"/>
          <w:u w:color="000000"/>
        </w:rPr>
        <w:t xml:space="preserve"> June 17</w:t>
      </w:r>
      <w:r w:rsidRPr="00BD33C6">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 xml:space="preserve"> </w:t>
      </w:r>
    </w:p>
    <w:p w14:paraId="0B0ED4AA" w14:textId="715ACCFC" w:rsidR="00BD33C6" w:rsidRDefault="00BD4DA5" w:rsidP="00BD33C6">
      <w:pPr>
        <w:autoSpaceDE w:val="0"/>
        <w:autoSpaceDN w:val="0"/>
        <w:adjustRightInd w:val="0"/>
        <w:jc w:val="center"/>
      </w:pPr>
      <w:r>
        <w:t>Join us for Father’s D</w:t>
      </w:r>
      <w:r w:rsidR="00FB1594">
        <w:t>ay at Wave as we ta</w:t>
      </w:r>
      <w:r>
        <w:t>ke a moment to honor the fathers and spiritual father</w:t>
      </w:r>
      <w:r w:rsidR="00FB1594">
        <w:t xml:space="preserve">s </w:t>
      </w:r>
      <w:r>
        <w:t>who</w:t>
      </w:r>
      <w:r w:rsidR="00FB1594">
        <w:t xml:space="preserve"> have made an impact in our lives. </w:t>
      </w:r>
    </w:p>
    <w:p w14:paraId="53012D09" w14:textId="77777777" w:rsidR="00FB1594" w:rsidRDefault="00FB1594" w:rsidP="00BD33C6">
      <w:pPr>
        <w:autoSpaceDE w:val="0"/>
        <w:autoSpaceDN w:val="0"/>
        <w:adjustRightInd w:val="0"/>
        <w:jc w:val="center"/>
        <w:rPr>
          <w:rFonts w:ascii="Avenir Black" w:hAnsi="Avenir Black" w:cs="Avenir Black"/>
          <w:b/>
          <w:bCs/>
          <w:color w:val="000000"/>
          <w:sz w:val="28"/>
          <w:szCs w:val="28"/>
          <w:u w:color="000000"/>
        </w:rPr>
      </w:pPr>
    </w:p>
    <w:p w14:paraId="6F29A3B5" w14:textId="402DF49F" w:rsidR="00BD33C6" w:rsidRDefault="00BD33C6" w:rsidP="00BD33C6">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Wave Kids Move</w:t>
      </w:r>
      <w:r w:rsidR="00BD4DA5">
        <w:rPr>
          <w:rFonts w:ascii="Avenir Black" w:hAnsi="Avenir Black" w:cs="Avenir Black"/>
          <w:b/>
          <w:bCs/>
          <w:color w:val="000000"/>
          <w:sz w:val="28"/>
          <w:szCs w:val="28"/>
          <w:u w:color="000000"/>
        </w:rPr>
        <w:t>-</w:t>
      </w:r>
      <w:r>
        <w:rPr>
          <w:rFonts w:ascii="Avenir Black" w:hAnsi="Avenir Black" w:cs="Avenir Black"/>
          <w:b/>
          <w:bCs/>
          <w:color w:val="000000"/>
          <w:sz w:val="28"/>
          <w:szCs w:val="28"/>
          <w:u w:color="000000"/>
        </w:rPr>
        <w:t xml:space="preserve">Up Sunday </w:t>
      </w:r>
      <w:r w:rsidR="00FB1594">
        <w:rPr>
          <w:rFonts w:ascii="Avenir Black" w:hAnsi="Avenir Black" w:cs="Avenir Black"/>
          <w:b/>
          <w:bCs/>
          <w:color w:val="000000"/>
          <w:sz w:val="28"/>
          <w:szCs w:val="28"/>
          <w:u w:color="000000"/>
        </w:rPr>
        <w:t xml:space="preserve">| </w:t>
      </w:r>
      <w:r>
        <w:rPr>
          <w:rFonts w:ascii="Avenir Black" w:hAnsi="Avenir Black" w:cs="Avenir Black"/>
          <w:b/>
          <w:bCs/>
          <w:color w:val="000000"/>
          <w:sz w:val="28"/>
          <w:szCs w:val="28"/>
          <w:u w:color="000000"/>
        </w:rPr>
        <w:t>June 24</w:t>
      </w:r>
      <w:r w:rsidRPr="00BD33C6">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 xml:space="preserve"> </w:t>
      </w:r>
    </w:p>
    <w:p w14:paraId="2B7A571C" w14:textId="77777777" w:rsidR="00BD33C6" w:rsidRDefault="00FB1594" w:rsidP="00BD33C6">
      <w:pPr>
        <w:autoSpaceDE w:val="0"/>
        <w:autoSpaceDN w:val="0"/>
        <w:adjustRightInd w:val="0"/>
        <w:jc w:val="center"/>
      </w:pPr>
      <w:r>
        <w:t xml:space="preserve">School’s out for summer! Wave kids get an opportunity to experience their next grade level before the fall and move up into their new classrooms. </w:t>
      </w:r>
    </w:p>
    <w:p w14:paraId="0F6C867F" w14:textId="77777777" w:rsidR="00FB1594" w:rsidRDefault="00FB1594" w:rsidP="00BD33C6">
      <w:pPr>
        <w:autoSpaceDE w:val="0"/>
        <w:autoSpaceDN w:val="0"/>
        <w:adjustRightInd w:val="0"/>
        <w:jc w:val="center"/>
        <w:rPr>
          <w:rFonts w:ascii="Avenir Black" w:hAnsi="Avenir Black" w:cs="Avenir Black"/>
          <w:b/>
          <w:bCs/>
          <w:color w:val="000000"/>
          <w:sz w:val="28"/>
          <w:szCs w:val="28"/>
          <w:u w:color="000000"/>
        </w:rPr>
      </w:pPr>
    </w:p>
    <w:p w14:paraId="517067E3" w14:textId="77777777" w:rsidR="00BD33C6" w:rsidRDefault="00BD33C6" w:rsidP="00BD33C6">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Wave Summer Kick Off | June 24</w:t>
      </w:r>
      <w:r w:rsidRPr="00BD33C6">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 xml:space="preserve"> </w:t>
      </w:r>
    </w:p>
    <w:p w14:paraId="604E60AE" w14:textId="592A2605" w:rsidR="00BD33C6" w:rsidRDefault="00FB1594" w:rsidP="00BD33C6">
      <w:pPr>
        <w:autoSpaceDE w:val="0"/>
        <w:autoSpaceDN w:val="0"/>
        <w:adjustRightInd w:val="0"/>
        <w:jc w:val="center"/>
      </w:pPr>
      <w:r>
        <w:t>Join us at Powerhouse Park off of 15</w:t>
      </w:r>
      <w:r w:rsidRPr="00FB1594">
        <w:rPr>
          <w:vertAlign w:val="superscript"/>
        </w:rPr>
        <w:t>th</w:t>
      </w:r>
      <w:r>
        <w:t xml:space="preserve"> Street in Del Mar at 4 </w:t>
      </w:r>
      <w:r w:rsidR="00BD4DA5">
        <w:t>p</w:t>
      </w:r>
      <w:r>
        <w:t>.</w:t>
      </w:r>
      <w:r w:rsidR="00BD4DA5">
        <w:t>m</w:t>
      </w:r>
      <w:r>
        <w:t xml:space="preserve">. Bring your dinner and enjoy an evening on the beach as the kids play and we watch the sunset. The perfect way to kick off summer! </w:t>
      </w:r>
    </w:p>
    <w:p w14:paraId="39DFDEA9" w14:textId="77777777" w:rsidR="00FB1594" w:rsidRDefault="00FB1594" w:rsidP="00BD33C6">
      <w:pPr>
        <w:autoSpaceDE w:val="0"/>
        <w:autoSpaceDN w:val="0"/>
        <w:adjustRightInd w:val="0"/>
        <w:jc w:val="center"/>
        <w:rPr>
          <w:rFonts w:ascii="Avenir Black" w:hAnsi="Avenir Black" w:cs="Avenir Black"/>
          <w:b/>
          <w:bCs/>
          <w:color w:val="000000"/>
          <w:sz w:val="28"/>
          <w:szCs w:val="28"/>
          <w:u w:color="000000"/>
        </w:rPr>
      </w:pPr>
    </w:p>
    <w:p w14:paraId="5C6DBF00" w14:textId="1F9316B7" w:rsidR="00BD33C6" w:rsidRDefault="00BD33C6" w:rsidP="00BD33C6">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Romania Summer Missions Trip</w:t>
      </w:r>
      <w:r w:rsidR="00FB1594">
        <w:rPr>
          <w:rFonts w:ascii="Avenir Black" w:hAnsi="Avenir Black" w:cs="Avenir Black"/>
          <w:b/>
          <w:bCs/>
          <w:color w:val="000000"/>
          <w:sz w:val="28"/>
          <w:szCs w:val="28"/>
          <w:u w:color="000000"/>
        </w:rPr>
        <w:t xml:space="preserve"> |</w:t>
      </w:r>
      <w:r>
        <w:rPr>
          <w:rFonts w:ascii="Avenir Black" w:hAnsi="Avenir Black" w:cs="Avenir Black"/>
          <w:b/>
          <w:bCs/>
          <w:color w:val="000000"/>
          <w:sz w:val="28"/>
          <w:szCs w:val="28"/>
          <w:u w:color="000000"/>
        </w:rPr>
        <w:t xml:space="preserve"> June 24</w:t>
      </w:r>
      <w:r w:rsidR="00810E4E" w:rsidRPr="00810E4E">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-July 8</w:t>
      </w:r>
      <w:r w:rsidR="00810E4E" w:rsidRPr="00810E4E">
        <w:rPr>
          <w:rFonts w:ascii="Avenir Black" w:hAnsi="Avenir Black" w:cs="Avenir Black"/>
          <w:b/>
          <w:bCs/>
          <w:color w:val="000000"/>
          <w:sz w:val="28"/>
          <w:szCs w:val="28"/>
          <w:u w:color="000000"/>
          <w:vertAlign w:val="superscript"/>
        </w:rPr>
        <w:t>th</w:t>
      </w:r>
      <w:r>
        <w:rPr>
          <w:rFonts w:ascii="Avenir Black" w:hAnsi="Avenir Black" w:cs="Avenir Black"/>
          <w:b/>
          <w:bCs/>
          <w:color w:val="000000"/>
          <w:sz w:val="28"/>
          <w:szCs w:val="28"/>
          <w:u w:color="000000"/>
        </w:rPr>
        <w:t xml:space="preserve"> </w:t>
      </w:r>
    </w:p>
    <w:p w14:paraId="79455962" w14:textId="77777777" w:rsidR="00BD33C6" w:rsidRPr="00961537" w:rsidRDefault="00FB1594" w:rsidP="00FB1594">
      <w:pPr>
        <w:autoSpaceDE w:val="0"/>
        <w:autoSpaceDN w:val="0"/>
        <w:adjustRightInd w:val="0"/>
        <w:jc w:val="center"/>
        <w:rPr>
          <w:rFonts w:ascii="Avenir Black" w:hAnsi="Avenir Black" w:cs="Avenir Black"/>
          <w:b/>
          <w:bCs/>
          <w:color w:val="000000"/>
          <w:sz w:val="28"/>
          <w:szCs w:val="28"/>
          <w:u w:color="000000"/>
        </w:rPr>
      </w:pPr>
      <w:r>
        <w:t xml:space="preserve">Our team of 8 from Wave will traveling to Bucharest, Romania to put on summer camps for orphaned and abandoned children. Please pray for safe travel, God’s blessings over the trip, and for hearts to respond to the gospel! </w:t>
      </w:r>
    </w:p>
    <w:p w14:paraId="74830480" w14:textId="77777777" w:rsidR="00BD33C6" w:rsidRDefault="00BD33C6" w:rsidP="00F9356C">
      <w:pPr>
        <w:rPr>
          <w:szCs w:val="20"/>
        </w:rPr>
      </w:pPr>
    </w:p>
    <w:p w14:paraId="6DDAA0FF" w14:textId="2C8F60F5" w:rsidR="00F9356C" w:rsidRPr="005E6090" w:rsidRDefault="005E6090" w:rsidP="005E6090">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Wave Weekly Newsletter</w:t>
      </w:r>
    </w:p>
    <w:p w14:paraId="775F4C92" w14:textId="77777777" w:rsidR="00F9356C" w:rsidRPr="005E6090" w:rsidRDefault="00F9356C" w:rsidP="00F9356C">
      <w:pPr>
        <w:autoSpaceDE w:val="0"/>
        <w:autoSpaceDN w:val="0"/>
        <w:adjustRightInd w:val="0"/>
        <w:jc w:val="center"/>
        <w:rPr>
          <w:rFonts w:ascii="Cambria Math" w:hAnsi="Cambria Math" w:cs="Cambria Math"/>
          <w:color w:val="000000"/>
          <w:szCs w:val="20"/>
          <w:u w:color="000000"/>
        </w:rPr>
      </w:pPr>
      <w:r w:rsidRPr="005E6090">
        <w:rPr>
          <w:rFonts w:ascii="Cambria Math" w:hAnsi="Cambria Math" w:cs="Cambria Math"/>
          <w:color w:val="000000"/>
          <w:szCs w:val="20"/>
          <w:u w:color="000000"/>
        </w:rPr>
        <w:t xml:space="preserve">Want to keep up with all that is going on at Wave? Simply fill out your communication card and write newsletter, to get a weekly </w:t>
      </w:r>
    </w:p>
    <w:p w14:paraId="1E0979A6" w14:textId="77777777" w:rsidR="00F9356C" w:rsidRPr="005E6090" w:rsidRDefault="00F9356C" w:rsidP="00F9356C">
      <w:pPr>
        <w:jc w:val="center"/>
        <w:rPr>
          <w:rFonts w:ascii="Cambria Math" w:hAnsi="Cambria Math" w:cs="Cambria Math"/>
          <w:color w:val="000000"/>
          <w:szCs w:val="20"/>
          <w:u w:color="000000"/>
        </w:rPr>
      </w:pPr>
      <w:r w:rsidRPr="005E6090">
        <w:rPr>
          <w:rFonts w:ascii="Cambria Math" w:hAnsi="Cambria Math" w:cs="Cambria Math"/>
          <w:color w:val="000000"/>
          <w:szCs w:val="20"/>
          <w:u w:color="000000"/>
        </w:rPr>
        <w:t>email update from Wave!</w:t>
      </w:r>
    </w:p>
    <w:p w14:paraId="6C8C8B7A" w14:textId="77777777" w:rsidR="00776C3C" w:rsidRPr="00F9356C" w:rsidRDefault="00776C3C" w:rsidP="00F9356C">
      <w:pPr>
        <w:jc w:val="center"/>
        <w:rPr>
          <w:rFonts w:ascii="Cambria Math" w:hAnsi="Cambria Math" w:cs="Cambria Math"/>
          <w:color w:val="000000"/>
          <w:szCs w:val="20"/>
          <w:u w:val="single" w:color="000000"/>
        </w:rPr>
      </w:pPr>
    </w:p>
    <w:p w14:paraId="66CFADAC" w14:textId="77777777" w:rsidR="00BD33C6" w:rsidRDefault="00BD33C6">
      <w:pPr>
        <w:rPr>
          <w:rFonts w:ascii="Avenir Roman" w:hAnsi="Avenir Roman"/>
          <w:sz w:val="24"/>
        </w:rPr>
      </w:pPr>
      <w:r>
        <w:rPr>
          <w:rFonts w:ascii="Avenir Roman" w:hAnsi="Avenir Roman"/>
          <w:sz w:val="24"/>
        </w:rPr>
        <w:br w:type="page"/>
      </w:r>
    </w:p>
    <w:p w14:paraId="48467E1E" w14:textId="1EBD11FD" w:rsidR="008B2670" w:rsidRPr="005F1CF1" w:rsidRDefault="008B2670" w:rsidP="008B2670">
      <w:pPr>
        <w:jc w:val="center"/>
        <w:rPr>
          <w:rFonts w:ascii="Avenir Roman" w:hAnsi="Avenir Roman"/>
          <w:sz w:val="24"/>
        </w:rPr>
      </w:pPr>
      <w:r w:rsidRPr="005F1CF1">
        <w:rPr>
          <w:rFonts w:ascii="Avenir Roman" w:hAnsi="Avenir Roman"/>
          <w:sz w:val="24"/>
        </w:rPr>
        <w:lastRenderedPageBreak/>
        <w:t xml:space="preserve">MESSY CHRISTIANITY   |  </w:t>
      </w:r>
      <w:r>
        <w:rPr>
          <w:rFonts w:ascii="Avenir Roman" w:hAnsi="Avenir Roman"/>
          <w:sz w:val="24"/>
        </w:rPr>
        <w:t xml:space="preserve"> 1 CORINTHIANS </w:t>
      </w:r>
      <w:r w:rsidR="00931657">
        <w:rPr>
          <w:rFonts w:ascii="Avenir Roman" w:hAnsi="Avenir Roman"/>
          <w:sz w:val="24"/>
        </w:rPr>
        <w:t>8</w:t>
      </w:r>
      <w:r w:rsidRPr="005F1CF1">
        <w:rPr>
          <w:rFonts w:ascii="Avenir Roman" w:hAnsi="Avenir Roman"/>
          <w:sz w:val="24"/>
        </w:rPr>
        <w:t xml:space="preserve"> </w:t>
      </w:r>
    </w:p>
    <w:p w14:paraId="53612E8C" w14:textId="26B2C056" w:rsidR="008B2670" w:rsidRPr="005F1CF1" w:rsidRDefault="008B2670" w:rsidP="008B2670">
      <w:pPr>
        <w:jc w:val="center"/>
        <w:rPr>
          <w:rFonts w:ascii="Avenir Roman" w:hAnsi="Avenir Roman"/>
          <w:sz w:val="24"/>
        </w:rPr>
      </w:pPr>
      <w:r>
        <w:rPr>
          <w:rFonts w:ascii="Avenir Roman" w:hAnsi="Avenir Roman"/>
          <w:sz w:val="24"/>
        </w:rPr>
        <w:t>“</w:t>
      </w:r>
      <w:r w:rsidR="00931657">
        <w:rPr>
          <w:rFonts w:ascii="Avenir Roman" w:hAnsi="Avenir Roman"/>
          <w:sz w:val="24"/>
        </w:rPr>
        <w:t>TRUE STRENGTH</w:t>
      </w:r>
      <w:r w:rsidRPr="005F1CF1">
        <w:rPr>
          <w:rFonts w:ascii="Avenir Roman" w:hAnsi="Avenir Roman"/>
          <w:sz w:val="24"/>
        </w:rPr>
        <w:t xml:space="preserve"> IN A MESSY WORLD</w:t>
      </w:r>
      <w:r>
        <w:rPr>
          <w:rFonts w:ascii="Avenir Roman" w:hAnsi="Avenir Roman"/>
          <w:sz w:val="24"/>
        </w:rPr>
        <w:t>”</w:t>
      </w:r>
      <w:r w:rsidRPr="005F1CF1">
        <w:rPr>
          <w:rFonts w:ascii="Avenir Roman" w:hAnsi="Avenir Roman"/>
          <w:sz w:val="24"/>
        </w:rPr>
        <w:t xml:space="preserve"> </w:t>
      </w:r>
    </w:p>
    <w:p w14:paraId="52438F0B" w14:textId="4FC8F351" w:rsidR="008B2670" w:rsidRPr="005F1CF1" w:rsidRDefault="008B2670" w:rsidP="008B2670">
      <w:pPr>
        <w:jc w:val="center"/>
        <w:rPr>
          <w:rFonts w:ascii="Avenir Roman" w:hAnsi="Avenir Roman"/>
          <w:sz w:val="24"/>
        </w:rPr>
      </w:pPr>
      <w:r w:rsidRPr="005F1CF1">
        <w:rPr>
          <w:rFonts w:ascii="Avenir Roman" w:hAnsi="Avenir Roman"/>
          <w:sz w:val="24"/>
        </w:rPr>
        <w:t xml:space="preserve">WAVE CHURCH SD   |   </w:t>
      </w:r>
      <w:r w:rsidR="00931657">
        <w:rPr>
          <w:rFonts w:ascii="Avenir Roman" w:hAnsi="Avenir Roman"/>
          <w:sz w:val="24"/>
        </w:rPr>
        <w:t>JUNE 10</w:t>
      </w:r>
      <w:r w:rsidRPr="005F1CF1">
        <w:rPr>
          <w:rFonts w:ascii="Avenir Roman" w:hAnsi="Avenir Roman"/>
          <w:sz w:val="24"/>
        </w:rPr>
        <w:t xml:space="preserve">, 2018 </w:t>
      </w:r>
    </w:p>
    <w:p w14:paraId="04D37F34" w14:textId="77777777" w:rsidR="008B2670" w:rsidRPr="00D24AE2" w:rsidRDefault="008B2670" w:rsidP="008B2670">
      <w:pPr>
        <w:spacing w:line="276" w:lineRule="auto"/>
        <w:jc w:val="center"/>
        <w:rPr>
          <w:rFonts w:ascii="Avenir Roman" w:hAnsi="Avenir Roman"/>
          <w:sz w:val="24"/>
        </w:rPr>
      </w:pPr>
    </w:p>
    <w:p w14:paraId="2AADF4DC" w14:textId="5C4C9C69" w:rsidR="008B2670" w:rsidRPr="00BD4DA5" w:rsidRDefault="00931657" w:rsidP="008407DF">
      <w:pPr>
        <w:spacing w:line="360" w:lineRule="auto"/>
        <w:jc w:val="center"/>
        <w:rPr>
          <w:rFonts w:ascii="Avenir Roman" w:hAnsi="Avenir Roman"/>
          <w:szCs w:val="20"/>
        </w:rPr>
      </w:pPr>
      <w:r>
        <w:rPr>
          <w:rFonts w:ascii="Avenir Roman" w:hAnsi="Avenir Roman"/>
          <w:szCs w:val="20"/>
        </w:rPr>
        <w:t xml:space="preserve">THE ONLY KNOWLEDGE THAT IS WORTH ANY VALUE IS THE KNOWLEDGE AND EXPERIENCE OF </w:t>
      </w:r>
      <w:r w:rsidR="00457E70">
        <w:rPr>
          <w:rFonts w:ascii="Avenir Roman" w:hAnsi="Avenir Roman"/>
          <w:szCs w:val="20"/>
          <w:u w:val="single"/>
        </w:rPr>
        <w:t>GOD’S LOVE</w:t>
      </w:r>
      <w:r w:rsidR="00DD2326">
        <w:rPr>
          <w:rFonts w:ascii="Avenir Roman" w:hAnsi="Avenir Roman"/>
          <w:szCs w:val="20"/>
        </w:rPr>
        <w:t>.</w:t>
      </w:r>
      <w:r w:rsidRPr="00931657">
        <w:rPr>
          <w:rFonts w:ascii="Avenir Roman" w:hAnsi="Avenir Roman"/>
          <w:szCs w:val="20"/>
          <w:u w:val="single"/>
        </w:rPr>
        <w:t xml:space="preserve"> </w:t>
      </w:r>
    </w:p>
    <w:p w14:paraId="2ACF8CB0" w14:textId="77777777" w:rsidR="008B2670" w:rsidRDefault="008B2670" w:rsidP="008B2670">
      <w:pPr>
        <w:pStyle w:val="ListParagraph"/>
        <w:autoSpaceDE w:val="0"/>
        <w:autoSpaceDN w:val="0"/>
        <w:adjustRightInd w:val="0"/>
        <w:ind w:left="0"/>
        <w:jc w:val="both"/>
        <w:rPr>
          <w:rFonts w:cs="Times New Roman"/>
          <w:i/>
          <w:color w:val="000000" w:themeColor="text1"/>
          <w:szCs w:val="20"/>
        </w:rPr>
      </w:pPr>
    </w:p>
    <w:p w14:paraId="7754F8A0" w14:textId="6E27EC90" w:rsidR="008B2670" w:rsidRPr="00D24AE2" w:rsidRDefault="00931657" w:rsidP="008B2670">
      <w:pPr>
        <w:rPr>
          <w:rFonts w:ascii="Cambria" w:hAnsi="Cambria"/>
          <w:color w:val="000000" w:themeColor="text1"/>
          <w:szCs w:val="20"/>
        </w:rPr>
      </w:pPr>
      <w:r>
        <w:rPr>
          <w:rFonts w:ascii="Cambria" w:hAnsi="Cambria"/>
          <w:b/>
          <w:szCs w:val="20"/>
        </w:rPr>
        <w:t>1 Corinthians 8:1-3</w:t>
      </w:r>
      <w:r w:rsidR="008B2670" w:rsidRPr="002905F1">
        <w:rPr>
          <w:rFonts w:ascii="Cambria" w:hAnsi="Cambria"/>
          <w:b/>
          <w:szCs w:val="20"/>
        </w:rPr>
        <w:t xml:space="preserve"> (</w:t>
      </w:r>
      <w:proofErr w:type="gramStart"/>
      <w:r w:rsidR="008B2670" w:rsidRPr="002905F1">
        <w:rPr>
          <w:rFonts w:ascii="Cambria" w:hAnsi="Cambria"/>
          <w:b/>
          <w:szCs w:val="20"/>
        </w:rPr>
        <w:t xml:space="preserve">ESV) </w:t>
      </w:r>
      <w:r w:rsidR="008B2670">
        <w:rPr>
          <w:rFonts w:ascii="Cambria" w:hAnsi="Cambria"/>
          <w:b/>
          <w:szCs w:val="20"/>
        </w:rPr>
        <w:t xml:space="preserve"> </w:t>
      </w:r>
      <w:r w:rsidR="00F42339" w:rsidRPr="00F42339">
        <w:rPr>
          <w:rFonts w:ascii="Cambria" w:hAnsi="Cambria"/>
          <w:i/>
          <w:szCs w:val="20"/>
          <w:vertAlign w:val="superscript"/>
        </w:rPr>
        <w:t>1</w:t>
      </w:r>
      <w:proofErr w:type="gramEnd"/>
      <w:r w:rsidR="00F42339">
        <w:rPr>
          <w:rFonts w:ascii="Cambria" w:hAnsi="Cambria"/>
          <w:i/>
          <w:szCs w:val="20"/>
          <w:vertAlign w:val="superscript"/>
        </w:rPr>
        <w:t xml:space="preserve"> </w:t>
      </w:r>
      <w:r w:rsidRPr="00F42339">
        <w:rPr>
          <w:rFonts w:cs="Times New Roman"/>
          <w:i/>
          <w:szCs w:val="20"/>
        </w:rPr>
        <w:t xml:space="preserve">Now concerning food offered to idols: we know that “all of us possess knowledge.” This “knowledge” puffs up, but love builds up. </w:t>
      </w:r>
      <w:r w:rsidRPr="00F42339">
        <w:rPr>
          <w:rFonts w:cs="Times New Roman"/>
          <w:b/>
          <w:i/>
          <w:szCs w:val="20"/>
          <w:vertAlign w:val="superscript"/>
        </w:rPr>
        <w:t>2 </w:t>
      </w:r>
      <w:r w:rsidRPr="00F42339">
        <w:rPr>
          <w:rFonts w:cs="Times New Roman"/>
          <w:i/>
          <w:szCs w:val="20"/>
        </w:rPr>
        <w:t xml:space="preserve">If anyone imagines that he knows something, he does not yet know as he ought to know. </w:t>
      </w:r>
      <w:r w:rsidRPr="00F42339">
        <w:rPr>
          <w:rFonts w:cs="Times New Roman"/>
          <w:b/>
          <w:i/>
          <w:szCs w:val="20"/>
          <w:vertAlign w:val="superscript"/>
        </w:rPr>
        <w:t>3 </w:t>
      </w:r>
      <w:r w:rsidRPr="00F42339">
        <w:rPr>
          <w:rFonts w:cs="Times New Roman"/>
          <w:i/>
          <w:szCs w:val="20"/>
        </w:rPr>
        <w:t>But if anyone loves God, he is known by God.</w:t>
      </w:r>
      <w:r w:rsidRPr="00931657">
        <w:rPr>
          <w:rFonts w:ascii="Times New Roman" w:hAnsi="Times New Roman" w:cs="Times New Roman"/>
          <w:i/>
          <w:szCs w:val="20"/>
        </w:rPr>
        <w:t xml:space="preserve"> </w:t>
      </w:r>
    </w:p>
    <w:p w14:paraId="11D31747" w14:textId="77777777" w:rsidR="008B2670" w:rsidRDefault="008B2670" w:rsidP="008B2670">
      <w:pPr>
        <w:pStyle w:val="ListParagraph"/>
        <w:autoSpaceDE w:val="0"/>
        <w:autoSpaceDN w:val="0"/>
        <w:adjustRightInd w:val="0"/>
        <w:ind w:left="0"/>
        <w:jc w:val="both"/>
        <w:rPr>
          <w:rFonts w:cs="Times New Roman"/>
          <w:i/>
          <w:color w:val="000000" w:themeColor="text1"/>
          <w:szCs w:val="20"/>
        </w:rPr>
      </w:pPr>
    </w:p>
    <w:p w14:paraId="12B2444E" w14:textId="77777777" w:rsidR="00C51B18" w:rsidRPr="00B86E8D" w:rsidRDefault="00C51B18" w:rsidP="008B2670">
      <w:pPr>
        <w:rPr>
          <w:rFonts w:ascii="Avenir Roman" w:hAnsi="Avenir Roman"/>
          <w:i/>
          <w:color w:val="000000" w:themeColor="text1"/>
        </w:rPr>
      </w:pPr>
    </w:p>
    <w:p w14:paraId="6A30A9BA" w14:textId="392F4322" w:rsidR="008B2670" w:rsidRPr="00B86E8D" w:rsidRDefault="00931657" w:rsidP="008B2670">
      <w:pPr>
        <w:rPr>
          <w:rFonts w:ascii="Avenir Roman" w:hAnsi="Avenir Roman"/>
          <w:i/>
          <w:color w:val="000000" w:themeColor="text1"/>
        </w:rPr>
      </w:pPr>
      <w:r w:rsidRPr="00B86E8D">
        <w:rPr>
          <w:rFonts w:ascii="Avenir Roman" w:hAnsi="Avenir Roman"/>
          <w:i/>
          <w:color w:val="000000" w:themeColor="text1"/>
        </w:rPr>
        <w:t>GNOSIS</w:t>
      </w:r>
      <w:r w:rsidR="00B86E8D">
        <w:rPr>
          <w:rFonts w:ascii="Avenir Roman" w:hAnsi="Avenir Roman"/>
          <w:i/>
          <w:color w:val="000000" w:themeColor="text1"/>
        </w:rPr>
        <w:t xml:space="preserve"> (GREEK)</w:t>
      </w:r>
      <w:r w:rsidR="00F42339">
        <w:rPr>
          <w:rFonts w:ascii="Avenir Roman" w:hAnsi="Avenir Roman"/>
          <w:i/>
          <w:color w:val="000000" w:themeColor="text1"/>
        </w:rPr>
        <w:t xml:space="preserve"> – </w:t>
      </w:r>
      <w:r w:rsidRPr="00B86E8D">
        <w:rPr>
          <w:rFonts w:ascii="Avenir Roman" w:hAnsi="Avenir Roman"/>
          <w:i/>
          <w:color w:val="000000" w:themeColor="text1"/>
        </w:rPr>
        <w:t xml:space="preserve">A PERSONAL KNOWLEDGE </w:t>
      </w:r>
    </w:p>
    <w:p w14:paraId="1DC61810" w14:textId="77777777" w:rsidR="00931657" w:rsidRDefault="00931657" w:rsidP="008B2670">
      <w:pPr>
        <w:rPr>
          <w:rFonts w:ascii="Avenir Roman" w:hAnsi="Avenir Roman"/>
          <w:color w:val="000000" w:themeColor="text1"/>
        </w:rPr>
      </w:pPr>
    </w:p>
    <w:p w14:paraId="67EC217B" w14:textId="77777777" w:rsidR="008B2670" w:rsidRDefault="008B2670" w:rsidP="008B2670">
      <w:pPr>
        <w:pStyle w:val="ListParagraph"/>
        <w:autoSpaceDE w:val="0"/>
        <w:autoSpaceDN w:val="0"/>
        <w:adjustRightInd w:val="0"/>
        <w:ind w:left="0"/>
        <w:jc w:val="both"/>
        <w:rPr>
          <w:rFonts w:cs="Times New Roman"/>
          <w:i/>
          <w:color w:val="000000" w:themeColor="text1"/>
          <w:szCs w:val="20"/>
        </w:rPr>
      </w:pPr>
    </w:p>
    <w:p w14:paraId="68CD4E83" w14:textId="1EC8A96D" w:rsidR="008B2670" w:rsidRDefault="00C51B18" w:rsidP="00F42339">
      <w:pPr>
        <w:jc w:val="center"/>
        <w:rPr>
          <w:rFonts w:ascii="Avenir Roman" w:hAnsi="Avenir Roman"/>
          <w:color w:val="000000" w:themeColor="text1"/>
          <w:u w:val="single"/>
        </w:rPr>
      </w:pPr>
      <w:r w:rsidRPr="00C51B18">
        <w:rPr>
          <w:rFonts w:ascii="Avenir Roman" w:hAnsi="Avenir Roman"/>
          <w:color w:val="000000" w:themeColor="text1"/>
        </w:rPr>
        <w:t xml:space="preserve">KNOWLEDGE THAT IS SEPARATE FROM LOVE LEADS TO </w:t>
      </w:r>
      <w:r w:rsidR="00457E70">
        <w:rPr>
          <w:rFonts w:ascii="Avenir Roman" w:hAnsi="Avenir Roman"/>
          <w:color w:val="000000" w:themeColor="text1"/>
          <w:u w:val="single"/>
        </w:rPr>
        <w:t>PRIDE</w:t>
      </w:r>
    </w:p>
    <w:p w14:paraId="6CBE3228" w14:textId="77777777" w:rsidR="002379E2" w:rsidRDefault="002379E2" w:rsidP="002379E2">
      <w:pPr>
        <w:rPr>
          <w:rFonts w:ascii="Avenir Roman" w:hAnsi="Avenir Roman"/>
          <w:color w:val="000000" w:themeColor="text1"/>
        </w:rPr>
      </w:pPr>
    </w:p>
    <w:p w14:paraId="57971540" w14:textId="77777777" w:rsidR="002379E2" w:rsidRPr="00C51B18" w:rsidRDefault="002379E2" w:rsidP="002379E2">
      <w:pPr>
        <w:rPr>
          <w:rFonts w:ascii="Avenir Roman" w:hAnsi="Avenir Roman"/>
          <w:color w:val="000000" w:themeColor="text1"/>
        </w:rPr>
      </w:pPr>
    </w:p>
    <w:p w14:paraId="404D3384" w14:textId="2F31CA51" w:rsidR="002379E2" w:rsidRPr="00C51B18" w:rsidRDefault="002379E2" w:rsidP="00F42339">
      <w:pPr>
        <w:jc w:val="center"/>
        <w:rPr>
          <w:rFonts w:ascii="Avenir Roman" w:hAnsi="Avenir Roman"/>
          <w:color w:val="000000" w:themeColor="text1"/>
        </w:rPr>
      </w:pPr>
      <w:r w:rsidRPr="00376544">
        <w:rPr>
          <w:rFonts w:ascii="Avenir Roman" w:hAnsi="Avenir Roman"/>
          <w:color w:val="000000" w:themeColor="text1"/>
        </w:rPr>
        <w:t>KNOWLEDGE THAT IS ATTACHED TO LOVE LEADS TO</w:t>
      </w:r>
      <w:r w:rsidRPr="00F42339">
        <w:rPr>
          <w:rFonts w:ascii="Avenir Roman" w:hAnsi="Avenir Roman"/>
          <w:color w:val="000000" w:themeColor="text1"/>
        </w:rPr>
        <w:t xml:space="preserve"> </w:t>
      </w:r>
      <w:r w:rsidR="00457E70">
        <w:rPr>
          <w:rFonts w:ascii="Avenir Roman" w:hAnsi="Avenir Roman"/>
          <w:color w:val="000000" w:themeColor="text1"/>
          <w:u w:val="single"/>
        </w:rPr>
        <w:t>HUMILITY</w:t>
      </w:r>
    </w:p>
    <w:p w14:paraId="2749E7D6" w14:textId="77777777" w:rsidR="008B2670" w:rsidRPr="00D24AE2" w:rsidRDefault="008B2670" w:rsidP="008B2670">
      <w:pPr>
        <w:rPr>
          <w:rFonts w:ascii="Avenir Roman" w:hAnsi="Avenir Roman"/>
          <w:color w:val="000000" w:themeColor="text1"/>
        </w:rPr>
      </w:pPr>
    </w:p>
    <w:p w14:paraId="597716D5" w14:textId="77777777" w:rsidR="008B2670" w:rsidRPr="00D24AE2" w:rsidRDefault="008B2670" w:rsidP="008B2670">
      <w:pPr>
        <w:pStyle w:val="ListParagraph"/>
        <w:rPr>
          <w:rFonts w:ascii="Avenir Roman" w:hAnsi="Avenir Roman"/>
          <w:color w:val="000000" w:themeColor="text1"/>
        </w:rPr>
      </w:pPr>
    </w:p>
    <w:p w14:paraId="48B3C4DE" w14:textId="3EC7FC24" w:rsidR="008B2670" w:rsidRPr="00EF2F41" w:rsidRDefault="00DD2326" w:rsidP="008B2670">
      <w:pPr>
        <w:rPr>
          <w:rFonts w:ascii="Avenir Roman" w:hAnsi="Avenir Roman"/>
          <w:b/>
          <w:szCs w:val="20"/>
          <w:u w:val="single"/>
        </w:rPr>
      </w:pPr>
      <w:r w:rsidRPr="00EF2F41">
        <w:rPr>
          <w:rFonts w:ascii="Avenir Roman" w:hAnsi="Avenir Roman"/>
          <w:b/>
          <w:szCs w:val="20"/>
          <w:u w:val="single"/>
        </w:rPr>
        <w:t>FREEDOMS AND RESPONSIBILITIES IN CHRIST</w:t>
      </w:r>
    </w:p>
    <w:p w14:paraId="33944A2C" w14:textId="77777777" w:rsidR="008B2670" w:rsidRDefault="008B2670" w:rsidP="008B2670">
      <w:pPr>
        <w:rPr>
          <w:rFonts w:ascii="Avenir Roman" w:hAnsi="Avenir Roman"/>
          <w:color w:val="000000" w:themeColor="text1"/>
          <w:u w:val="single"/>
        </w:rPr>
      </w:pPr>
    </w:p>
    <w:p w14:paraId="7E9F0419" w14:textId="5A1727AB" w:rsidR="00C51B18" w:rsidRPr="002379E2" w:rsidRDefault="00C51B18" w:rsidP="002379E2">
      <w:pPr>
        <w:autoSpaceDE w:val="0"/>
        <w:autoSpaceDN w:val="0"/>
        <w:adjustRightInd w:val="0"/>
        <w:rPr>
          <w:rFonts w:ascii="Cambria" w:hAnsi="Cambria" w:cs="Times New Roman"/>
          <w:i/>
          <w:szCs w:val="20"/>
        </w:rPr>
      </w:pPr>
      <w:r w:rsidRPr="00C2315B">
        <w:rPr>
          <w:rFonts w:ascii="Cambria" w:hAnsi="Cambria" w:cs="Times New Roman"/>
          <w:b/>
          <w:color w:val="000000" w:themeColor="text1"/>
          <w:szCs w:val="20"/>
        </w:rPr>
        <w:t xml:space="preserve">1 Corinthians </w:t>
      </w:r>
      <w:r w:rsidR="00B86E8D" w:rsidRPr="00C2315B">
        <w:rPr>
          <w:rFonts w:ascii="Cambria" w:hAnsi="Cambria" w:cs="Times New Roman"/>
          <w:b/>
          <w:color w:val="000000" w:themeColor="text1"/>
          <w:szCs w:val="20"/>
        </w:rPr>
        <w:t>8:4-13</w:t>
      </w:r>
      <w:r w:rsidR="008B2670" w:rsidRPr="00C2315B">
        <w:rPr>
          <w:rFonts w:ascii="Cambria" w:hAnsi="Cambria" w:cs="Times New Roman"/>
          <w:b/>
          <w:color w:val="000000" w:themeColor="text1"/>
          <w:szCs w:val="20"/>
        </w:rPr>
        <w:t xml:space="preserve"> (ESV)</w:t>
      </w:r>
      <w:r w:rsidR="00BD4DA5">
        <w:rPr>
          <w:rFonts w:ascii="Cambria" w:hAnsi="Cambria" w:cs="Times New Roman"/>
          <w:b/>
          <w:i/>
          <w:color w:val="000000" w:themeColor="text1"/>
          <w:szCs w:val="20"/>
        </w:rPr>
        <w:t xml:space="preserve">  </w:t>
      </w:r>
      <w:r w:rsidRPr="00C51B18">
        <w:rPr>
          <w:rFonts w:ascii="Cambria" w:hAnsi="Cambria" w:cs="Times New Roman"/>
          <w:b/>
          <w:i/>
          <w:szCs w:val="20"/>
          <w:vertAlign w:val="superscript"/>
        </w:rPr>
        <w:t>4 </w:t>
      </w:r>
      <w:r w:rsidRPr="00C51B18">
        <w:rPr>
          <w:rFonts w:ascii="Cambria" w:hAnsi="Cambria" w:cs="Times New Roman"/>
          <w:i/>
          <w:szCs w:val="20"/>
        </w:rPr>
        <w:t xml:space="preserve">Therefore, as to the eating of food offered to idols, we know that “an idol has no real existence,” and that “there is no God but one.” </w:t>
      </w:r>
      <w:r w:rsidRPr="00C51B18">
        <w:rPr>
          <w:rFonts w:ascii="Cambria" w:hAnsi="Cambria" w:cs="Times New Roman"/>
          <w:b/>
          <w:i/>
          <w:szCs w:val="20"/>
          <w:vertAlign w:val="superscript"/>
        </w:rPr>
        <w:t>5 </w:t>
      </w:r>
      <w:r w:rsidRPr="00C51B18">
        <w:rPr>
          <w:rFonts w:ascii="Cambria" w:hAnsi="Cambria" w:cs="Times New Roman"/>
          <w:i/>
          <w:szCs w:val="20"/>
        </w:rPr>
        <w:t xml:space="preserve">For although there may be so-called gods in heaven or on earth—as indeed there are many “gods” and many “lords”— </w:t>
      </w:r>
      <w:r w:rsidRPr="00C51B18">
        <w:rPr>
          <w:rFonts w:ascii="Cambria" w:hAnsi="Cambria" w:cs="Times New Roman"/>
          <w:b/>
          <w:i/>
          <w:szCs w:val="20"/>
          <w:vertAlign w:val="superscript"/>
        </w:rPr>
        <w:t>6 </w:t>
      </w:r>
      <w:r w:rsidRPr="00C51B18">
        <w:rPr>
          <w:rFonts w:ascii="Cambria" w:hAnsi="Cambria" w:cs="Times New Roman"/>
          <w:i/>
          <w:szCs w:val="20"/>
        </w:rPr>
        <w:t xml:space="preserve">yet for us there is one God, the Father, from whom are all things and for whom we exist, and one Lord, Jesus Christ, through whom are all things and through whom we exist. </w:t>
      </w:r>
      <w:r w:rsidRPr="00F42339">
        <w:rPr>
          <w:rFonts w:ascii="Cambria" w:hAnsi="Cambria" w:cs="Times New Roman"/>
          <w:i/>
          <w:szCs w:val="20"/>
          <w:vertAlign w:val="superscript"/>
        </w:rPr>
        <w:t>7</w:t>
      </w:r>
      <w:r w:rsidRPr="00C51B18">
        <w:rPr>
          <w:rFonts w:ascii="Cambria" w:hAnsi="Cambria" w:cs="Times New Roman"/>
          <w:i/>
          <w:szCs w:val="20"/>
        </w:rPr>
        <w:t> However, not all possess this knowledge. But some, through former association with idols, eat food as really offered to an idol, and their conscience, being weak, is defiled.</w:t>
      </w:r>
      <w:r w:rsidRPr="00C51B18">
        <w:t xml:space="preserve"> </w:t>
      </w:r>
      <w:r w:rsidRPr="00F42339">
        <w:rPr>
          <w:rFonts w:ascii="Cambria" w:hAnsi="Cambria" w:cs="Times New Roman"/>
          <w:i/>
          <w:szCs w:val="20"/>
          <w:vertAlign w:val="superscript"/>
        </w:rPr>
        <w:t>8</w:t>
      </w:r>
      <w:r w:rsidRPr="00C51B18">
        <w:rPr>
          <w:rFonts w:ascii="Cambria" w:hAnsi="Cambria" w:cs="Times New Roman"/>
          <w:i/>
          <w:szCs w:val="20"/>
        </w:rPr>
        <w:t xml:space="preserve"> Food will not commend us to God. We are no worse off if we do not eat, and no better off if we do. </w:t>
      </w:r>
      <w:r w:rsidRPr="00F42339">
        <w:rPr>
          <w:rFonts w:ascii="Cambria" w:hAnsi="Cambria" w:cs="Times New Roman"/>
          <w:i/>
          <w:szCs w:val="20"/>
          <w:vertAlign w:val="superscript"/>
        </w:rPr>
        <w:t>9</w:t>
      </w:r>
      <w:r w:rsidRPr="00C51B18">
        <w:rPr>
          <w:rFonts w:ascii="Cambria" w:hAnsi="Cambria" w:cs="Times New Roman"/>
          <w:i/>
          <w:szCs w:val="20"/>
        </w:rPr>
        <w:t xml:space="preserve"> But take care that this right of yours does not somehow become a stumbling block to the weak. </w:t>
      </w:r>
      <w:r w:rsidRPr="00F42339">
        <w:rPr>
          <w:rFonts w:ascii="Cambria" w:hAnsi="Cambria" w:cs="Times New Roman"/>
          <w:i/>
          <w:szCs w:val="20"/>
          <w:vertAlign w:val="superscript"/>
        </w:rPr>
        <w:t>10</w:t>
      </w:r>
      <w:r w:rsidRPr="00C51B18">
        <w:rPr>
          <w:rFonts w:ascii="Cambria" w:hAnsi="Cambria" w:cs="Times New Roman"/>
          <w:i/>
          <w:szCs w:val="20"/>
        </w:rPr>
        <w:t xml:space="preserve"> For if anyone sees you who have knowledge eating in an idol’s temple, will he not be encouraged, if his conscience is weak, to eat food offered to idols? </w:t>
      </w:r>
      <w:r w:rsidRPr="00F42339">
        <w:rPr>
          <w:rFonts w:ascii="Cambria" w:hAnsi="Cambria" w:cs="Times New Roman"/>
          <w:i/>
          <w:szCs w:val="20"/>
          <w:vertAlign w:val="superscript"/>
        </w:rPr>
        <w:t>11</w:t>
      </w:r>
      <w:r w:rsidRPr="00C51B18">
        <w:rPr>
          <w:rFonts w:ascii="Cambria" w:hAnsi="Cambria" w:cs="Times New Roman"/>
          <w:i/>
          <w:szCs w:val="20"/>
        </w:rPr>
        <w:t xml:space="preserve"> And so by your knowledge this weak person is destroyed, the brother for whom Christ died. </w:t>
      </w:r>
      <w:r w:rsidRPr="00F42339">
        <w:rPr>
          <w:rFonts w:ascii="Cambria" w:hAnsi="Cambria" w:cs="Times New Roman"/>
          <w:i/>
          <w:szCs w:val="20"/>
          <w:vertAlign w:val="superscript"/>
        </w:rPr>
        <w:t>12</w:t>
      </w:r>
      <w:r w:rsidRPr="00C51B18">
        <w:rPr>
          <w:rFonts w:ascii="Cambria" w:hAnsi="Cambria" w:cs="Times New Roman"/>
          <w:i/>
          <w:szCs w:val="20"/>
        </w:rPr>
        <w:t xml:space="preserve"> Thus, sinning against your brothers and wounding their conscience when it is weak, you sin against Christ. </w:t>
      </w:r>
      <w:r w:rsidRPr="00F42339">
        <w:rPr>
          <w:rFonts w:ascii="Cambria" w:hAnsi="Cambria" w:cs="Times New Roman"/>
          <w:i/>
          <w:szCs w:val="20"/>
          <w:vertAlign w:val="superscript"/>
        </w:rPr>
        <w:t>13</w:t>
      </w:r>
      <w:r w:rsidRPr="00C51B18">
        <w:rPr>
          <w:rFonts w:ascii="Cambria" w:hAnsi="Cambria" w:cs="Times New Roman"/>
          <w:i/>
          <w:szCs w:val="20"/>
        </w:rPr>
        <w:t xml:space="preserve"> Therefore, if food makes my brother stumble, I will never eat meat, lest I make my brother stumble. </w:t>
      </w:r>
    </w:p>
    <w:p w14:paraId="769A881E" w14:textId="77777777" w:rsidR="00C51B18" w:rsidRDefault="00C51B18" w:rsidP="00B86E8D">
      <w:pPr>
        <w:autoSpaceDE w:val="0"/>
        <w:autoSpaceDN w:val="0"/>
        <w:adjustRightInd w:val="0"/>
        <w:rPr>
          <w:rFonts w:ascii="Avenir Roman" w:hAnsi="Avenir Roman" w:cs="Times New Roman"/>
          <w:color w:val="000000" w:themeColor="text1"/>
          <w:szCs w:val="20"/>
        </w:rPr>
      </w:pPr>
    </w:p>
    <w:p w14:paraId="5C1A7A7F" w14:textId="2A15DD60" w:rsidR="007E1554" w:rsidRPr="008407DF" w:rsidRDefault="00B86E8D" w:rsidP="00B06858">
      <w:pPr>
        <w:pStyle w:val="ListParagraph"/>
        <w:numPr>
          <w:ilvl w:val="0"/>
          <w:numId w:val="12"/>
        </w:numPr>
        <w:autoSpaceDE w:val="0"/>
        <w:autoSpaceDN w:val="0"/>
        <w:adjustRightInd w:val="0"/>
        <w:rPr>
          <w:rFonts w:ascii="Avenir Roman" w:hAnsi="Avenir Roman" w:cs="Times New Roman"/>
          <w:color w:val="000000" w:themeColor="text1"/>
          <w:szCs w:val="20"/>
          <w:u w:val="single"/>
        </w:rPr>
      </w:pPr>
      <w:r w:rsidRPr="00B86E8D">
        <w:rPr>
          <w:rFonts w:ascii="Avenir Roman" w:hAnsi="Avenir Roman" w:cs="Times New Roman"/>
          <w:color w:val="000000" w:themeColor="text1"/>
          <w:szCs w:val="20"/>
        </w:rPr>
        <w:t xml:space="preserve">EVERYONE’S EXPERIENCE WITH GOD IS </w:t>
      </w:r>
      <w:r w:rsidR="00457E70">
        <w:rPr>
          <w:rFonts w:ascii="Avenir Roman" w:hAnsi="Avenir Roman" w:cs="Times New Roman"/>
          <w:color w:val="000000" w:themeColor="text1"/>
          <w:szCs w:val="20"/>
          <w:u w:val="single"/>
        </w:rPr>
        <w:t>UNIQUE</w:t>
      </w:r>
      <w:r w:rsidR="00DD2326">
        <w:rPr>
          <w:rFonts w:ascii="Avenir Roman" w:hAnsi="Avenir Roman" w:cs="Times New Roman"/>
          <w:color w:val="000000" w:themeColor="text1"/>
          <w:szCs w:val="20"/>
        </w:rPr>
        <w:t>.</w:t>
      </w:r>
    </w:p>
    <w:p w14:paraId="7EDA3AA4" w14:textId="77777777" w:rsidR="007E1554" w:rsidRDefault="007E1554" w:rsidP="00B06858">
      <w:pPr>
        <w:autoSpaceDE w:val="0"/>
        <w:autoSpaceDN w:val="0"/>
        <w:adjustRightInd w:val="0"/>
        <w:rPr>
          <w:rFonts w:ascii="Avenir Roman" w:hAnsi="Avenir Roman" w:cs="Times New Roman"/>
          <w:b/>
          <w:color w:val="000000" w:themeColor="text1"/>
          <w:szCs w:val="20"/>
        </w:rPr>
      </w:pPr>
    </w:p>
    <w:p w14:paraId="2C790C4B" w14:textId="0E6B9022" w:rsidR="00D24AE2" w:rsidRPr="007E1554" w:rsidRDefault="007E1554" w:rsidP="008407DF">
      <w:pPr>
        <w:pStyle w:val="ListParagraph"/>
        <w:numPr>
          <w:ilvl w:val="0"/>
          <w:numId w:val="8"/>
        </w:numPr>
        <w:spacing w:line="360" w:lineRule="auto"/>
        <w:ind w:left="360"/>
        <w:rPr>
          <w:rFonts w:ascii="Avenir Roman" w:hAnsi="Avenir Roman"/>
          <w:u w:val="single"/>
        </w:rPr>
      </w:pPr>
      <w:r>
        <w:rPr>
          <w:rFonts w:ascii="Avenir Roman" w:hAnsi="Avenir Roman"/>
        </w:rPr>
        <w:t xml:space="preserve">BOTH THE STRONG AND THE WEAK HAVE THE SAME PROBLEM… THEY HAVE </w:t>
      </w:r>
      <w:r w:rsidR="00457E70">
        <w:rPr>
          <w:rFonts w:ascii="Avenir Roman" w:hAnsi="Avenir Roman"/>
          <w:u w:val="single"/>
        </w:rPr>
        <w:t>KNOWLEDGE WITHOUT LOVE</w:t>
      </w:r>
      <w:r w:rsidR="00DD2326">
        <w:rPr>
          <w:rFonts w:ascii="Avenir Roman" w:hAnsi="Avenir Roman"/>
        </w:rPr>
        <w:t>.</w:t>
      </w:r>
      <w:r>
        <w:rPr>
          <w:rFonts w:ascii="Avenir Roman" w:hAnsi="Avenir Roman"/>
        </w:rPr>
        <w:t xml:space="preserve">   </w:t>
      </w:r>
    </w:p>
    <w:p w14:paraId="2D6A6C68" w14:textId="77777777" w:rsidR="007E1554" w:rsidRDefault="007E1554" w:rsidP="007E1554">
      <w:pPr>
        <w:rPr>
          <w:rFonts w:ascii="Avenir Roman" w:hAnsi="Avenir Roman"/>
          <w:u w:val="single"/>
        </w:rPr>
      </w:pPr>
    </w:p>
    <w:p w14:paraId="156C01A4" w14:textId="76B4D2B0" w:rsidR="00C2315B" w:rsidRPr="00EF2F41" w:rsidRDefault="00C2315B" w:rsidP="00C2315B">
      <w:pPr>
        <w:pStyle w:val="ListParagraph"/>
        <w:rPr>
          <w:rFonts w:ascii="Avenir Roman" w:hAnsi="Avenir Roman"/>
          <w:b/>
          <w:szCs w:val="20"/>
          <w:u w:val="single"/>
        </w:rPr>
      </w:pPr>
      <w:r>
        <w:rPr>
          <w:rFonts w:ascii="Cambria" w:hAnsi="Cambria"/>
          <w:b/>
          <w:szCs w:val="20"/>
        </w:rPr>
        <w:t>1 Corinthians 13:2</w:t>
      </w:r>
      <w:r w:rsidRPr="002905F1">
        <w:rPr>
          <w:rFonts w:ascii="Cambria" w:hAnsi="Cambria"/>
          <w:b/>
          <w:szCs w:val="20"/>
        </w:rPr>
        <w:t xml:space="preserve"> (</w:t>
      </w:r>
      <w:proofErr w:type="gramStart"/>
      <w:r w:rsidRPr="002905F1">
        <w:rPr>
          <w:rFonts w:ascii="Cambria" w:hAnsi="Cambria"/>
          <w:b/>
          <w:szCs w:val="20"/>
        </w:rPr>
        <w:t xml:space="preserve">ESV) </w:t>
      </w:r>
      <w:r>
        <w:rPr>
          <w:rFonts w:ascii="Cambria" w:hAnsi="Cambria"/>
          <w:b/>
          <w:szCs w:val="20"/>
        </w:rPr>
        <w:t xml:space="preserve"> </w:t>
      </w:r>
      <w:r w:rsidR="008407DF" w:rsidRPr="008407DF">
        <w:rPr>
          <w:rFonts w:ascii="Cambria" w:hAnsi="Cambria"/>
          <w:i/>
          <w:szCs w:val="20"/>
          <w:vertAlign w:val="superscript"/>
        </w:rPr>
        <w:t>13</w:t>
      </w:r>
      <w:proofErr w:type="gramEnd"/>
      <w:r w:rsidR="008407DF">
        <w:rPr>
          <w:rFonts w:ascii="Cambria" w:hAnsi="Cambria" w:cs="Times New Roman"/>
          <w:i/>
          <w:szCs w:val="20"/>
        </w:rPr>
        <w:t xml:space="preserve"> </w:t>
      </w:r>
      <w:r w:rsidR="00F97FD8">
        <w:rPr>
          <w:rFonts w:ascii="Cambria" w:hAnsi="Cambria" w:cs="Times New Roman"/>
          <w:i/>
          <w:szCs w:val="20"/>
        </w:rPr>
        <w:t xml:space="preserve">And if I have </w:t>
      </w:r>
      <w:r w:rsidRPr="00C2315B">
        <w:rPr>
          <w:rFonts w:ascii="Cambria" w:hAnsi="Cambria" w:cs="Times New Roman"/>
          <w:i/>
          <w:szCs w:val="20"/>
        </w:rPr>
        <w:t>prophetic powers, and understand all mysteries and all knowl</w:t>
      </w:r>
      <w:r w:rsidR="00F97FD8">
        <w:rPr>
          <w:rFonts w:ascii="Cambria" w:hAnsi="Cambria" w:cs="Times New Roman"/>
          <w:i/>
          <w:szCs w:val="20"/>
        </w:rPr>
        <w:t xml:space="preserve">edge, and if I have all faith, </w:t>
      </w:r>
      <w:r w:rsidRPr="00C2315B">
        <w:rPr>
          <w:rFonts w:ascii="Cambria" w:hAnsi="Cambria" w:cs="Times New Roman"/>
          <w:i/>
          <w:szCs w:val="20"/>
        </w:rPr>
        <w:t>so as to remove mountains, but have not love, I am nothing.</w:t>
      </w:r>
    </w:p>
    <w:p w14:paraId="63BB6FF0" w14:textId="77777777" w:rsidR="00FD6E50" w:rsidRPr="007E1554" w:rsidRDefault="00FD6E50" w:rsidP="007E1554">
      <w:pPr>
        <w:rPr>
          <w:rFonts w:ascii="Avenir Roman" w:hAnsi="Avenir Roman"/>
          <w:u w:val="single"/>
        </w:rPr>
      </w:pPr>
    </w:p>
    <w:p w14:paraId="3DD4D2C8" w14:textId="42B9EC78" w:rsidR="007E1554" w:rsidRPr="00F97FD8" w:rsidRDefault="007E1554" w:rsidP="008B2670">
      <w:pPr>
        <w:pStyle w:val="ListParagraph"/>
        <w:numPr>
          <w:ilvl w:val="0"/>
          <w:numId w:val="8"/>
        </w:numPr>
        <w:ind w:left="360"/>
        <w:rPr>
          <w:rFonts w:ascii="Avenir Roman" w:hAnsi="Avenir Roman"/>
          <w:u w:val="single"/>
        </w:rPr>
      </w:pPr>
      <w:r>
        <w:rPr>
          <w:rFonts w:ascii="Avenir Roman" w:hAnsi="Avenir Roman"/>
        </w:rPr>
        <w:t xml:space="preserve">AS BELIEVERS WE HAVE A RESPONSIBILITY TO </w:t>
      </w:r>
      <w:r w:rsidR="00457E70">
        <w:rPr>
          <w:rFonts w:ascii="Avenir Roman" w:hAnsi="Avenir Roman"/>
          <w:u w:val="single"/>
        </w:rPr>
        <w:t>ONE ANOTHER</w:t>
      </w:r>
      <w:r w:rsidR="00DD2326">
        <w:rPr>
          <w:rFonts w:ascii="Avenir Roman" w:hAnsi="Avenir Roman"/>
        </w:rPr>
        <w:t>.</w:t>
      </w:r>
      <w:r>
        <w:rPr>
          <w:rFonts w:ascii="Avenir Roman" w:hAnsi="Avenir Roman"/>
        </w:rPr>
        <w:t xml:space="preserve"> </w:t>
      </w:r>
    </w:p>
    <w:p w14:paraId="61BEB176" w14:textId="77777777" w:rsidR="00F97FD8" w:rsidRDefault="00F97FD8" w:rsidP="00F97FD8">
      <w:pPr>
        <w:rPr>
          <w:rFonts w:ascii="Avenir Roman" w:hAnsi="Avenir Roman"/>
          <w:u w:val="single"/>
        </w:rPr>
      </w:pPr>
    </w:p>
    <w:p w14:paraId="3FDCCC84" w14:textId="5C4FA329" w:rsidR="00F97FD8" w:rsidRDefault="00F97FD8" w:rsidP="00F97FD8">
      <w:pPr>
        <w:ind w:left="720"/>
        <w:rPr>
          <w:rFonts w:ascii="Cambria" w:hAnsi="Cambria" w:cs="Times New Roman"/>
          <w:i/>
          <w:szCs w:val="20"/>
        </w:rPr>
      </w:pPr>
      <w:r w:rsidRPr="00C2315B">
        <w:rPr>
          <w:rFonts w:ascii="Cambria" w:hAnsi="Cambria" w:cs="Times New Roman"/>
          <w:b/>
          <w:color w:val="000000" w:themeColor="text1"/>
          <w:szCs w:val="20"/>
        </w:rPr>
        <w:t>Romans 15:1</w:t>
      </w:r>
      <w:r>
        <w:rPr>
          <w:rFonts w:ascii="Cambria" w:hAnsi="Cambria" w:cs="Times New Roman"/>
          <w:b/>
          <w:color w:val="000000" w:themeColor="text1"/>
          <w:szCs w:val="20"/>
        </w:rPr>
        <w:t xml:space="preserve"> (</w:t>
      </w:r>
      <w:proofErr w:type="gramStart"/>
      <w:r>
        <w:rPr>
          <w:rFonts w:ascii="Cambria" w:hAnsi="Cambria" w:cs="Times New Roman"/>
          <w:b/>
          <w:color w:val="000000" w:themeColor="text1"/>
          <w:szCs w:val="20"/>
        </w:rPr>
        <w:t>ESV)</w:t>
      </w:r>
      <w:r>
        <w:rPr>
          <w:rFonts w:ascii="Cambria" w:hAnsi="Cambria" w:cs="Times New Roman"/>
          <w:b/>
          <w:i/>
          <w:color w:val="000000" w:themeColor="text1"/>
          <w:szCs w:val="20"/>
        </w:rPr>
        <w:t xml:space="preserve">  </w:t>
      </w:r>
      <w:r w:rsidRPr="00EF2F41">
        <w:rPr>
          <w:rFonts w:ascii="Cambria" w:hAnsi="Cambria" w:cs="Times New Roman"/>
          <w:i/>
          <w:szCs w:val="20"/>
        </w:rPr>
        <w:t>We</w:t>
      </w:r>
      <w:proofErr w:type="gramEnd"/>
      <w:r w:rsidRPr="00EF2F41">
        <w:rPr>
          <w:rFonts w:ascii="Cambria" w:hAnsi="Cambria" w:cs="Times New Roman"/>
          <w:i/>
          <w:szCs w:val="20"/>
        </w:rPr>
        <w:t xml:space="preserve"> who are strong have an obligation to bear with the failings of the weak, and not to please ourselves.</w:t>
      </w:r>
    </w:p>
    <w:p w14:paraId="68D09F92" w14:textId="77777777" w:rsidR="00F97FD8" w:rsidRDefault="00F97FD8" w:rsidP="00F97FD8">
      <w:pPr>
        <w:rPr>
          <w:rFonts w:ascii="Avenir Roman" w:hAnsi="Avenir Roman"/>
          <w:u w:val="single"/>
        </w:rPr>
      </w:pPr>
    </w:p>
    <w:p w14:paraId="77B1628F" w14:textId="77777777" w:rsidR="00EF2F41" w:rsidRDefault="00EF2F41" w:rsidP="00EF2F41">
      <w:pPr>
        <w:rPr>
          <w:rFonts w:ascii="Avenir Roman" w:hAnsi="Avenir Roman"/>
        </w:rPr>
      </w:pPr>
    </w:p>
    <w:p w14:paraId="1F801DD1" w14:textId="676DA072" w:rsidR="00EF2F41" w:rsidRDefault="00EF2F41" w:rsidP="00EF2F41">
      <w:pPr>
        <w:rPr>
          <w:rFonts w:ascii="Avenir Roman" w:hAnsi="Avenir Roman"/>
          <w:b/>
          <w:szCs w:val="20"/>
          <w:u w:val="single"/>
        </w:rPr>
      </w:pPr>
      <w:r>
        <w:rPr>
          <w:rFonts w:ascii="Avenir Roman" w:hAnsi="Avenir Roman"/>
          <w:b/>
          <w:szCs w:val="20"/>
          <w:u w:val="single"/>
        </w:rPr>
        <w:t>WHAT TO DO WHEN YOU KNOW YOU ARE RIGHT</w:t>
      </w:r>
    </w:p>
    <w:p w14:paraId="62508BA2" w14:textId="77777777" w:rsidR="00EF2F41" w:rsidRDefault="00EF2F41" w:rsidP="00EF2F41">
      <w:pPr>
        <w:rPr>
          <w:rFonts w:ascii="Avenir Roman" w:hAnsi="Avenir Roman"/>
          <w:b/>
          <w:szCs w:val="20"/>
          <w:u w:val="single"/>
        </w:rPr>
      </w:pPr>
    </w:p>
    <w:p w14:paraId="58D8489B" w14:textId="44617E48" w:rsidR="00EF2F41" w:rsidRPr="00B86E8D" w:rsidRDefault="00457E70" w:rsidP="00EF2F41">
      <w:pPr>
        <w:pStyle w:val="ListParagraph"/>
        <w:numPr>
          <w:ilvl w:val="0"/>
          <w:numId w:val="12"/>
        </w:numPr>
        <w:autoSpaceDE w:val="0"/>
        <w:autoSpaceDN w:val="0"/>
        <w:adjustRightInd w:val="0"/>
        <w:rPr>
          <w:rFonts w:ascii="Avenir Roman" w:hAnsi="Avenir Roman" w:cs="Times New Roman"/>
          <w:color w:val="000000" w:themeColor="text1"/>
          <w:szCs w:val="20"/>
          <w:u w:val="single"/>
        </w:rPr>
      </w:pPr>
      <w:r>
        <w:rPr>
          <w:rFonts w:ascii="Avenir Roman" w:hAnsi="Avenir Roman" w:cs="Times New Roman"/>
          <w:color w:val="000000" w:themeColor="text1"/>
          <w:szCs w:val="20"/>
          <w:u w:val="single"/>
        </w:rPr>
        <w:t>WELCOME</w:t>
      </w:r>
      <w:r w:rsidR="003D5E73">
        <w:rPr>
          <w:rFonts w:ascii="Avenir Roman" w:hAnsi="Avenir Roman" w:cs="Times New Roman"/>
          <w:color w:val="000000" w:themeColor="text1"/>
          <w:szCs w:val="20"/>
        </w:rPr>
        <w:t xml:space="preserve"> THE WEAKER PARTY IN</w:t>
      </w:r>
      <w:r w:rsidR="00FD6E50">
        <w:rPr>
          <w:rFonts w:ascii="Avenir Roman" w:hAnsi="Avenir Roman" w:cs="Times New Roman"/>
          <w:color w:val="000000" w:themeColor="text1"/>
          <w:szCs w:val="20"/>
        </w:rPr>
        <w:t xml:space="preserve"> </w:t>
      </w:r>
    </w:p>
    <w:p w14:paraId="1855EEC4" w14:textId="77777777" w:rsidR="00FD6E50" w:rsidRDefault="00FD6E50" w:rsidP="00FD6E50">
      <w:pPr>
        <w:pStyle w:val="ListParagraph"/>
        <w:ind w:left="360"/>
        <w:rPr>
          <w:rFonts w:ascii="Cambria" w:hAnsi="Cambria" w:cs="Times New Roman"/>
          <w:b/>
          <w:i/>
          <w:color w:val="000000" w:themeColor="text1"/>
          <w:szCs w:val="20"/>
        </w:rPr>
      </w:pPr>
    </w:p>
    <w:p w14:paraId="3FD0AAA6" w14:textId="2684736E" w:rsidR="00FD6E50" w:rsidRPr="00FD6E50" w:rsidRDefault="00FD6E50" w:rsidP="00F97FD8">
      <w:pPr>
        <w:pStyle w:val="ListParagraph"/>
        <w:rPr>
          <w:rFonts w:ascii="Cambria" w:hAnsi="Cambria" w:cs="Times New Roman"/>
          <w:i/>
          <w:szCs w:val="20"/>
        </w:rPr>
      </w:pPr>
      <w:r w:rsidRPr="00262BAF">
        <w:rPr>
          <w:rFonts w:ascii="Cambria" w:hAnsi="Cambria" w:cs="Times New Roman"/>
          <w:b/>
          <w:color w:val="000000" w:themeColor="text1"/>
          <w:szCs w:val="20"/>
        </w:rPr>
        <w:t>Romans 15:7</w:t>
      </w:r>
      <w:r w:rsidR="000D742A">
        <w:rPr>
          <w:rFonts w:ascii="Cambria" w:hAnsi="Cambria" w:cs="Times New Roman"/>
          <w:b/>
          <w:color w:val="000000" w:themeColor="text1"/>
          <w:szCs w:val="20"/>
        </w:rPr>
        <w:t xml:space="preserve"> </w:t>
      </w:r>
      <w:r w:rsidR="000D742A">
        <w:rPr>
          <w:rFonts w:ascii="Cambria" w:hAnsi="Cambria" w:cs="Times New Roman"/>
          <w:b/>
          <w:color w:val="000000" w:themeColor="text1"/>
          <w:szCs w:val="20"/>
        </w:rPr>
        <w:t>(</w:t>
      </w:r>
      <w:proofErr w:type="gramStart"/>
      <w:r w:rsidR="000D742A">
        <w:rPr>
          <w:rFonts w:ascii="Cambria" w:hAnsi="Cambria" w:cs="Times New Roman"/>
          <w:b/>
          <w:color w:val="000000" w:themeColor="text1"/>
          <w:szCs w:val="20"/>
        </w:rPr>
        <w:t>ESV)</w:t>
      </w:r>
      <w:r w:rsidRPr="00FD6E50">
        <w:rPr>
          <w:rFonts w:ascii="Cambria" w:hAnsi="Cambria" w:cs="Times New Roman"/>
          <w:b/>
          <w:i/>
          <w:color w:val="000000" w:themeColor="text1"/>
          <w:szCs w:val="20"/>
        </w:rPr>
        <w:t xml:space="preserve">  </w:t>
      </w:r>
      <w:r w:rsidRPr="00FD6E50">
        <w:rPr>
          <w:rFonts w:ascii="Cambria" w:hAnsi="Cambria" w:cs="Times New Roman"/>
          <w:i/>
          <w:szCs w:val="20"/>
        </w:rPr>
        <w:t>Therefore</w:t>
      </w:r>
      <w:proofErr w:type="gramEnd"/>
      <w:r w:rsidRPr="00FD6E50">
        <w:rPr>
          <w:rFonts w:ascii="Cambria" w:hAnsi="Cambria" w:cs="Times New Roman"/>
          <w:i/>
          <w:szCs w:val="20"/>
        </w:rPr>
        <w:t xml:space="preserve"> welcome one another as Christ has welcomed you, for the glory of God.</w:t>
      </w:r>
    </w:p>
    <w:p w14:paraId="7D571ED9" w14:textId="77777777" w:rsidR="00EF2F41" w:rsidRDefault="00EF2F41" w:rsidP="00EF2F41">
      <w:pPr>
        <w:autoSpaceDE w:val="0"/>
        <w:autoSpaceDN w:val="0"/>
        <w:adjustRightInd w:val="0"/>
        <w:rPr>
          <w:rFonts w:ascii="Avenir Roman" w:hAnsi="Avenir Roman" w:cs="Times New Roman"/>
          <w:b/>
          <w:color w:val="000000" w:themeColor="text1"/>
          <w:szCs w:val="20"/>
        </w:rPr>
      </w:pPr>
    </w:p>
    <w:p w14:paraId="12475BC1" w14:textId="77777777" w:rsidR="00EF2F41" w:rsidRDefault="00EF2F41" w:rsidP="00EF2F41">
      <w:pPr>
        <w:autoSpaceDE w:val="0"/>
        <w:autoSpaceDN w:val="0"/>
        <w:adjustRightInd w:val="0"/>
        <w:rPr>
          <w:rFonts w:ascii="Avenir Roman" w:hAnsi="Avenir Roman" w:cs="Times New Roman"/>
          <w:b/>
          <w:color w:val="000000" w:themeColor="text1"/>
          <w:szCs w:val="20"/>
        </w:rPr>
      </w:pPr>
    </w:p>
    <w:p w14:paraId="5697A466" w14:textId="20063EE6" w:rsidR="00EF2F41" w:rsidRPr="007E1554" w:rsidRDefault="00FD6E50" w:rsidP="00EF2F41">
      <w:pPr>
        <w:pStyle w:val="ListParagraph"/>
        <w:numPr>
          <w:ilvl w:val="0"/>
          <w:numId w:val="8"/>
        </w:numPr>
        <w:ind w:left="360"/>
        <w:rPr>
          <w:rFonts w:ascii="Avenir Roman" w:hAnsi="Avenir Roman"/>
          <w:u w:val="single"/>
        </w:rPr>
      </w:pPr>
      <w:r>
        <w:rPr>
          <w:rFonts w:ascii="Avenir Roman" w:hAnsi="Avenir Roman"/>
        </w:rPr>
        <w:t xml:space="preserve">BE OPEN TO </w:t>
      </w:r>
      <w:r w:rsidR="00457E70">
        <w:rPr>
          <w:rFonts w:ascii="Avenir Roman" w:hAnsi="Avenir Roman"/>
          <w:u w:val="single"/>
        </w:rPr>
        <w:t>CORRECTION</w:t>
      </w:r>
      <w:r w:rsidR="000C1E19">
        <w:rPr>
          <w:rFonts w:ascii="Avenir Roman" w:hAnsi="Avenir Roman"/>
          <w:u w:val="single"/>
        </w:rPr>
        <w:t xml:space="preserve"> </w:t>
      </w:r>
    </w:p>
    <w:p w14:paraId="128ABA1E" w14:textId="77777777" w:rsidR="00EF2F41" w:rsidRDefault="00EF2F41" w:rsidP="00EF2F41">
      <w:pPr>
        <w:rPr>
          <w:rFonts w:ascii="Avenir Roman" w:hAnsi="Avenir Roman"/>
          <w:u w:val="single"/>
        </w:rPr>
      </w:pPr>
    </w:p>
    <w:p w14:paraId="6F12DB4D" w14:textId="77777777" w:rsidR="00EF2F41" w:rsidRPr="007E1554" w:rsidRDefault="00EF2F41" w:rsidP="00EF2F41">
      <w:pPr>
        <w:rPr>
          <w:rFonts w:ascii="Avenir Roman" w:hAnsi="Avenir Roman"/>
          <w:u w:val="single"/>
        </w:rPr>
      </w:pPr>
    </w:p>
    <w:p w14:paraId="417400F9" w14:textId="01B4A9C0" w:rsidR="00EF2F41" w:rsidRPr="00FD6E50" w:rsidRDefault="00FD6E50" w:rsidP="00EF2F41">
      <w:pPr>
        <w:pStyle w:val="ListParagraph"/>
        <w:numPr>
          <w:ilvl w:val="0"/>
          <w:numId w:val="8"/>
        </w:numPr>
        <w:ind w:left="360"/>
        <w:rPr>
          <w:rFonts w:ascii="Avenir Roman" w:hAnsi="Avenir Roman"/>
          <w:u w:val="single"/>
        </w:rPr>
      </w:pPr>
      <w:r>
        <w:rPr>
          <w:rFonts w:ascii="Avenir Roman" w:hAnsi="Avenir Roman"/>
        </w:rPr>
        <w:t xml:space="preserve">GET </w:t>
      </w:r>
      <w:r w:rsidR="00672D05">
        <w:rPr>
          <w:rFonts w:ascii="Avenir Roman" w:hAnsi="Avenir Roman"/>
        </w:rPr>
        <w:t>COMFORTABLE WITH</w:t>
      </w:r>
      <w:r>
        <w:rPr>
          <w:rFonts w:ascii="Avenir Roman" w:hAnsi="Avenir Roman"/>
        </w:rPr>
        <w:t xml:space="preserve"> BEING </w:t>
      </w:r>
      <w:r w:rsidR="00457E70">
        <w:rPr>
          <w:rFonts w:ascii="Avenir Roman" w:hAnsi="Avenir Roman"/>
          <w:u w:val="single"/>
        </w:rPr>
        <w:t>MISUNDERSTOOD</w:t>
      </w:r>
      <w:r>
        <w:rPr>
          <w:rFonts w:ascii="Avenir Roman" w:hAnsi="Avenir Roman"/>
        </w:rPr>
        <w:t xml:space="preserve"> </w:t>
      </w:r>
    </w:p>
    <w:p w14:paraId="3ABC93F8" w14:textId="77777777" w:rsidR="00FD6E50" w:rsidRDefault="00FD6E50" w:rsidP="00FD6E50">
      <w:pPr>
        <w:rPr>
          <w:rFonts w:ascii="Avenir Roman" w:hAnsi="Avenir Roman"/>
          <w:u w:val="single"/>
        </w:rPr>
      </w:pPr>
    </w:p>
    <w:p w14:paraId="0D529C5A" w14:textId="77777777" w:rsidR="00FD6E50" w:rsidRPr="00FD6E50" w:rsidRDefault="00FD6E50" w:rsidP="00FD6E50">
      <w:pPr>
        <w:rPr>
          <w:rFonts w:ascii="Avenir Roman" w:hAnsi="Avenir Roman"/>
          <w:u w:val="single"/>
        </w:rPr>
      </w:pPr>
    </w:p>
    <w:p w14:paraId="28C22A79" w14:textId="6F2A6F35" w:rsidR="00FD6E50" w:rsidRPr="00C2315B" w:rsidRDefault="003D5E73" w:rsidP="00EF2F41">
      <w:pPr>
        <w:pStyle w:val="ListParagraph"/>
        <w:numPr>
          <w:ilvl w:val="0"/>
          <w:numId w:val="8"/>
        </w:numPr>
        <w:ind w:left="360"/>
        <w:rPr>
          <w:rFonts w:ascii="Avenir Roman" w:hAnsi="Avenir Roman"/>
          <w:u w:val="single"/>
        </w:rPr>
      </w:pPr>
      <w:r>
        <w:rPr>
          <w:rFonts w:ascii="Avenir Roman" w:hAnsi="Avenir Roman"/>
        </w:rPr>
        <w:t>HONOR</w:t>
      </w:r>
      <w:r w:rsidR="00FD6E50">
        <w:rPr>
          <w:rFonts w:ascii="Avenir Roman" w:hAnsi="Avenir Roman"/>
        </w:rPr>
        <w:t xml:space="preserve"> GOD’S </w:t>
      </w:r>
      <w:r w:rsidR="00457E70">
        <w:rPr>
          <w:rFonts w:ascii="Avenir Roman" w:hAnsi="Avenir Roman"/>
          <w:u w:val="single"/>
        </w:rPr>
        <w:t>PACE</w:t>
      </w:r>
      <w:r w:rsidR="00FD6E50">
        <w:rPr>
          <w:rFonts w:ascii="Avenir Roman" w:hAnsi="Avenir Roman"/>
        </w:rPr>
        <w:t xml:space="preserve"> IN THEIR LIFE</w:t>
      </w:r>
    </w:p>
    <w:p w14:paraId="31143055" w14:textId="77777777" w:rsidR="00C2315B" w:rsidRPr="007E1554" w:rsidRDefault="00C2315B" w:rsidP="00C2315B">
      <w:pPr>
        <w:pStyle w:val="ListParagraph"/>
        <w:ind w:left="360"/>
        <w:rPr>
          <w:rFonts w:ascii="Avenir Roman" w:hAnsi="Avenir Roman"/>
          <w:u w:val="single"/>
        </w:rPr>
      </w:pPr>
      <w:bookmarkStart w:id="0" w:name="_GoBack"/>
      <w:bookmarkEnd w:id="0"/>
    </w:p>
    <w:p w14:paraId="4E794352" w14:textId="12D19457" w:rsidR="00EF2F41" w:rsidRDefault="00C2315B" w:rsidP="00F97FD8">
      <w:pPr>
        <w:pStyle w:val="ListParagraph"/>
        <w:rPr>
          <w:rFonts w:ascii="Cambria" w:hAnsi="Cambria" w:cs="Times New Roman"/>
          <w:i/>
          <w:szCs w:val="20"/>
        </w:rPr>
      </w:pPr>
      <w:r>
        <w:rPr>
          <w:rFonts w:ascii="Cambria" w:hAnsi="Cambria"/>
          <w:b/>
          <w:szCs w:val="20"/>
        </w:rPr>
        <w:t>1 Corinthians 3:7</w:t>
      </w:r>
      <w:r w:rsidRPr="002905F1">
        <w:rPr>
          <w:rFonts w:ascii="Cambria" w:hAnsi="Cambria"/>
          <w:b/>
          <w:szCs w:val="20"/>
        </w:rPr>
        <w:t xml:space="preserve"> (</w:t>
      </w:r>
      <w:proofErr w:type="gramStart"/>
      <w:r w:rsidRPr="002905F1">
        <w:rPr>
          <w:rFonts w:ascii="Cambria" w:hAnsi="Cambria"/>
          <w:b/>
          <w:szCs w:val="20"/>
        </w:rPr>
        <w:t xml:space="preserve">ESV) </w:t>
      </w:r>
      <w:r>
        <w:rPr>
          <w:rFonts w:ascii="Cambria" w:hAnsi="Cambria"/>
          <w:b/>
          <w:szCs w:val="20"/>
        </w:rPr>
        <w:t xml:space="preserve"> </w:t>
      </w:r>
      <w:r w:rsidRPr="00C2315B">
        <w:rPr>
          <w:rFonts w:ascii="Cambria" w:hAnsi="Cambria" w:cs="Times New Roman"/>
          <w:i/>
          <w:szCs w:val="20"/>
        </w:rPr>
        <w:t>So</w:t>
      </w:r>
      <w:proofErr w:type="gramEnd"/>
      <w:r w:rsidRPr="00C2315B">
        <w:rPr>
          <w:rFonts w:ascii="Cambria" w:hAnsi="Cambria" w:cs="Times New Roman"/>
          <w:i/>
          <w:szCs w:val="20"/>
        </w:rPr>
        <w:t xml:space="preserve"> neither he who plants nor he who waters is anything, but only God who gives the growth</w:t>
      </w:r>
      <w:r w:rsidR="00DD2326">
        <w:rPr>
          <w:rFonts w:ascii="Cambria" w:hAnsi="Cambria" w:cs="Times New Roman"/>
          <w:i/>
          <w:szCs w:val="20"/>
        </w:rPr>
        <w:t>.</w:t>
      </w:r>
    </w:p>
    <w:p w14:paraId="378CD5C3" w14:textId="77777777" w:rsidR="00705B70" w:rsidRDefault="00705B70" w:rsidP="00705B70">
      <w:pPr>
        <w:rPr>
          <w:rFonts w:ascii="Avenir Roman" w:hAnsi="Avenir Roman"/>
          <w:b/>
          <w:szCs w:val="20"/>
          <w:u w:val="single"/>
        </w:rPr>
      </w:pPr>
    </w:p>
    <w:p w14:paraId="6161F2A5" w14:textId="77777777" w:rsidR="00705B70" w:rsidRPr="00F97FD8" w:rsidRDefault="00705B70" w:rsidP="00705B70">
      <w:pPr>
        <w:rPr>
          <w:rFonts w:ascii="Avenir Roman" w:hAnsi="Avenir Roman"/>
          <w:u w:val="single"/>
        </w:rPr>
      </w:pPr>
    </w:p>
    <w:p w14:paraId="6C179FFF" w14:textId="0B7C47D4" w:rsidR="00705B70" w:rsidRPr="00B02ED6" w:rsidRDefault="00705B70" w:rsidP="008407DF">
      <w:pPr>
        <w:spacing w:line="360" w:lineRule="auto"/>
        <w:jc w:val="center"/>
        <w:rPr>
          <w:rFonts w:ascii="Avenir Roman" w:hAnsi="Avenir Roman"/>
          <w:u w:val="single"/>
        </w:rPr>
      </w:pPr>
      <w:r w:rsidRPr="00705B70">
        <w:rPr>
          <w:rFonts w:ascii="Avenir Roman" w:hAnsi="Avenir Roman"/>
        </w:rPr>
        <w:t xml:space="preserve">TRUE STRENGTH IS WHEN WE WILLINGLY </w:t>
      </w:r>
      <w:r w:rsidR="00457E70">
        <w:rPr>
          <w:rFonts w:ascii="Avenir Roman" w:hAnsi="Avenir Roman"/>
          <w:u w:val="single"/>
        </w:rPr>
        <w:t>RESTRICT</w:t>
      </w:r>
      <w:r w:rsidR="00DD2326" w:rsidRPr="00457E70">
        <w:rPr>
          <w:rFonts w:ascii="Avenir Roman" w:hAnsi="Avenir Roman"/>
          <w:u w:val="single"/>
        </w:rPr>
        <w:t xml:space="preserve"> </w:t>
      </w:r>
      <w:r w:rsidR="00457E70" w:rsidRPr="00457E70">
        <w:rPr>
          <w:rFonts w:ascii="Avenir Roman" w:hAnsi="Avenir Roman"/>
          <w:u w:val="single"/>
        </w:rPr>
        <w:t>OURSELVES</w:t>
      </w:r>
      <w:r w:rsidRPr="00705B70">
        <w:rPr>
          <w:rFonts w:ascii="Avenir Roman" w:hAnsi="Avenir Roman"/>
        </w:rPr>
        <w:t xml:space="preserve"> FOR THE BENEFIT OF OTHERS</w:t>
      </w:r>
    </w:p>
    <w:sectPr w:rsidR="00705B70" w:rsidRPr="00B02ED6" w:rsidSect="00457E70">
      <w:pgSz w:w="15840" w:h="12240" w:orient="landscape"/>
      <w:pgMar w:top="630" w:right="720" w:bottom="540" w:left="720"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F2B7" w14:textId="77777777" w:rsidR="00597B80" w:rsidRDefault="00597B80" w:rsidP="00E635A7">
      <w:r>
        <w:separator/>
      </w:r>
    </w:p>
  </w:endnote>
  <w:endnote w:type="continuationSeparator" w:id="0">
    <w:p w14:paraId="52F335AA" w14:textId="77777777" w:rsidR="00597B80" w:rsidRDefault="00597B8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E1A595" w14:textId="77777777" w:rsidR="00597B80" w:rsidRDefault="00597B80" w:rsidP="00E635A7">
      <w:r>
        <w:separator/>
      </w:r>
    </w:p>
  </w:footnote>
  <w:footnote w:type="continuationSeparator" w:id="0">
    <w:p w14:paraId="08E2CCF7" w14:textId="77777777" w:rsidR="00597B80" w:rsidRDefault="00597B80"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833F9"/>
    <w:multiLevelType w:val="hybridMultilevel"/>
    <w:tmpl w:val="182255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F7ED2"/>
    <w:multiLevelType w:val="hybridMultilevel"/>
    <w:tmpl w:val="521C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6D2D"/>
    <w:multiLevelType w:val="hybridMultilevel"/>
    <w:tmpl w:val="CA3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4D6DA1"/>
    <w:multiLevelType w:val="hybridMultilevel"/>
    <w:tmpl w:val="EADA51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2FF0EA4"/>
    <w:multiLevelType w:val="hybridMultilevel"/>
    <w:tmpl w:val="3B3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D56FF"/>
    <w:multiLevelType w:val="hybridMultilevel"/>
    <w:tmpl w:val="9A54FB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1F6000"/>
    <w:multiLevelType w:val="hybridMultilevel"/>
    <w:tmpl w:val="83164A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815330A"/>
    <w:multiLevelType w:val="hybridMultilevel"/>
    <w:tmpl w:val="89088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567467"/>
    <w:multiLevelType w:val="hybridMultilevel"/>
    <w:tmpl w:val="B8B68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76C05"/>
    <w:multiLevelType w:val="hybridMultilevel"/>
    <w:tmpl w:val="932E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9C07DC"/>
    <w:multiLevelType w:val="hybridMultilevel"/>
    <w:tmpl w:val="49B6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0"/>
  </w:num>
  <w:num w:numId="5">
    <w:abstractNumId w:val="1"/>
  </w:num>
  <w:num w:numId="6">
    <w:abstractNumId w:val="8"/>
  </w:num>
  <w:num w:numId="7">
    <w:abstractNumId w:val="0"/>
  </w:num>
  <w:num w:numId="8">
    <w:abstractNumId w:val="2"/>
  </w:num>
  <w:num w:numId="9">
    <w:abstractNumId w:val="4"/>
  </w:num>
  <w:num w:numId="10">
    <w:abstractNumId w:val="11"/>
  </w:num>
  <w:num w:numId="11">
    <w:abstractNumId w:val="9"/>
  </w:num>
  <w:num w:numId="12">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ABC"/>
    <w:rsid w:val="00000D32"/>
    <w:rsid w:val="00001334"/>
    <w:rsid w:val="00003709"/>
    <w:rsid w:val="00004102"/>
    <w:rsid w:val="000041A2"/>
    <w:rsid w:val="00004DF8"/>
    <w:rsid w:val="00005630"/>
    <w:rsid w:val="00005749"/>
    <w:rsid w:val="000067CD"/>
    <w:rsid w:val="000109DD"/>
    <w:rsid w:val="00011B0B"/>
    <w:rsid w:val="00014E24"/>
    <w:rsid w:val="000171BC"/>
    <w:rsid w:val="00017430"/>
    <w:rsid w:val="0002095E"/>
    <w:rsid w:val="00021054"/>
    <w:rsid w:val="00022012"/>
    <w:rsid w:val="000243C4"/>
    <w:rsid w:val="00024538"/>
    <w:rsid w:val="00024B12"/>
    <w:rsid w:val="0002578C"/>
    <w:rsid w:val="00025CC4"/>
    <w:rsid w:val="00026BE1"/>
    <w:rsid w:val="00027EDC"/>
    <w:rsid w:val="00030056"/>
    <w:rsid w:val="00030F68"/>
    <w:rsid w:val="00033BDB"/>
    <w:rsid w:val="00034B4E"/>
    <w:rsid w:val="00034BBB"/>
    <w:rsid w:val="00034EEF"/>
    <w:rsid w:val="00035B13"/>
    <w:rsid w:val="00035CAF"/>
    <w:rsid w:val="000362B8"/>
    <w:rsid w:val="000366E1"/>
    <w:rsid w:val="00037777"/>
    <w:rsid w:val="00040E65"/>
    <w:rsid w:val="0004235B"/>
    <w:rsid w:val="00043E8F"/>
    <w:rsid w:val="00044486"/>
    <w:rsid w:val="000445B6"/>
    <w:rsid w:val="00045071"/>
    <w:rsid w:val="00046FC3"/>
    <w:rsid w:val="0005240B"/>
    <w:rsid w:val="0005272F"/>
    <w:rsid w:val="00053834"/>
    <w:rsid w:val="000552B1"/>
    <w:rsid w:val="00056081"/>
    <w:rsid w:val="000572F9"/>
    <w:rsid w:val="00057D90"/>
    <w:rsid w:val="0006473F"/>
    <w:rsid w:val="00065817"/>
    <w:rsid w:val="00066500"/>
    <w:rsid w:val="00070737"/>
    <w:rsid w:val="000717B1"/>
    <w:rsid w:val="00071A10"/>
    <w:rsid w:val="00071CF6"/>
    <w:rsid w:val="0007247A"/>
    <w:rsid w:val="000746E2"/>
    <w:rsid w:val="00076F88"/>
    <w:rsid w:val="00080975"/>
    <w:rsid w:val="0008272F"/>
    <w:rsid w:val="00082B10"/>
    <w:rsid w:val="00082EAA"/>
    <w:rsid w:val="00083862"/>
    <w:rsid w:val="0008386E"/>
    <w:rsid w:val="000841C0"/>
    <w:rsid w:val="00084537"/>
    <w:rsid w:val="000856A6"/>
    <w:rsid w:val="000877EB"/>
    <w:rsid w:val="00096025"/>
    <w:rsid w:val="000960FB"/>
    <w:rsid w:val="0009734E"/>
    <w:rsid w:val="000A00B4"/>
    <w:rsid w:val="000A2F05"/>
    <w:rsid w:val="000A42FE"/>
    <w:rsid w:val="000A4FE9"/>
    <w:rsid w:val="000A568C"/>
    <w:rsid w:val="000B0132"/>
    <w:rsid w:val="000B2BAF"/>
    <w:rsid w:val="000B3963"/>
    <w:rsid w:val="000B4A47"/>
    <w:rsid w:val="000B7537"/>
    <w:rsid w:val="000C1E19"/>
    <w:rsid w:val="000C3318"/>
    <w:rsid w:val="000C594C"/>
    <w:rsid w:val="000C603C"/>
    <w:rsid w:val="000C6796"/>
    <w:rsid w:val="000C69BF"/>
    <w:rsid w:val="000D034A"/>
    <w:rsid w:val="000D3E64"/>
    <w:rsid w:val="000D4312"/>
    <w:rsid w:val="000D51B7"/>
    <w:rsid w:val="000D5859"/>
    <w:rsid w:val="000D5D11"/>
    <w:rsid w:val="000D5E09"/>
    <w:rsid w:val="000D742A"/>
    <w:rsid w:val="000E36C1"/>
    <w:rsid w:val="000E3FFF"/>
    <w:rsid w:val="000E52A1"/>
    <w:rsid w:val="000E690B"/>
    <w:rsid w:val="000E766C"/>
    <w:rsid w:val="000F0B58"/>
    <w:rsid w:val="000F26FA"/>
    <w:rsid w:val="000F602D"/>
    <w:rsid w:val="000F6E4A"/>
    <w:rsid w:val="001019EA"/>
    <w:rsid w:val="001021A4"/>
    <w:rsid w:val="00102356"/>
    <w:rsid w:val="00107FAC"/>
    <w:rsid w:val="001110C8"/>
    <w:rsid w:val="00112055"/>
    <w:rsid w:val="0011497B"/>
    <w:rsid w:val="00115754"/>
    <w:rsid w:val="00120209"/>
    <w:rsid w:val="00122EF2"/>
    <w:rsid w:val="00124C3F"/>
    <w:rsid w:val="00124E41"/>
    <w:rsid w:val="00126D91"/>
    <w:rsid w:val="0013014B"/>
    <w:rsid w:val="00130CA7"/>
    <w:rsid w:val="0013211E"/>
    <w:rsid w:val="00133797"/>
    <w:rsid w:val="001378F6"/>
    <w:rsid w:val="00144C88"/>
    <w:rsid w:val="00145536"/>
    <w:rsid w:val="00146318"/>
    <w:rsid w:val="001500B8"/>
    <w:rsid w:val="0015477D"/>
    <w:rsid w:val="00156195"/>
    <w:rsid w:val="00157F97"/>
    <w:rsid w:val="00160981"/>
    <w:rsid w:val="00166C6D"/>
    <w:rsid w:val="00167EEE"/>
    <w:rsid w:val="001723E0"/>
    <w:rsid w:val="001766AB"/>
    <w:rsid w:val="001803A7"/>
    <w:rsid w:val="001803E4"/>
    <w:rsid w:val="00182ADF"/>
    <w:rsid w:val="001842D8"/>
    <w:rsid w:val="00184A66"/>
    <w:rsid w:val="0018688E"/>
    <w:rsid w:val="001875FA"/>
    <w:rsid w:val="001920C8"/>
    <w:rsid w:val="0019308F"/>
    <w:rsid w:val="00196E9D"/>
    <w:rsid w:val="001A08CE"/>
    <w:rsid w:val="001A0963"/>
    <w:rsid w:val="001A6B98"/>
    <w:rsid w:val="001A6D24"/>
    <w:rsid w:val="001A7BC2"/>
    <w:rsid w:val="001B04CD"/>
    <w:rsid w:val="001B05ED"/>
    <w:rsid w:val="001B4C1E"/>
    <w:rsid w:val="001B4CDD"/>
    <w:rsid w:val="001B5204"/>
    <w:rsid w:val="001B552E"/>
    <w:rsid w:val="001C1D5F"/>
    <w:rsid w:val="001C2580"/>
    <w:rsid w:val="001C26A9"/>
    <w:rsid w:val="001C30C1"/>
    <w:rsid w:val="001C3BC9"/>
    <w:rsid w:val="001C68DC"/>
    <w:rsid w:val="001D3332"/>
    <w:rsid w:val="001D393D"/>
    <w:rsid w:val="001D3BFE"/>
    <w:rsid w:val="001D5CEC"/>
    <w:rsid w:val="001E1E0C"/>
    <w:rsid w:val="001E5ED6"/>
    <w:rsid w:val="001E703A"/>
    <w:rsid w:val="001E7902"/>
    <w:rsid w:val="001F06A4"/>
    <w:rsid w:val="001F1853"/>
    <w:rsid w:val="001F31C5"/>
    <w:rsid w:val="001F3676"/>
    <w:rsid w:val="001F76BF"/>
    <w:rsid w:val="001F77BC"/>
    <w:rsid w:val="00200564"/>
    <w:rsid w:val="00200D77"/>
    <w:rsid w:val="00202757"/>
    <w:rsid w:val="002031A4"/>
    <w:rsid w:val="00206EE6"/>
    <w:rsid w:val="0021219F"/>
    <w:rsid w:val="0021636F"/>
    <w:rsid w:val="002172A8"/>
    <w:rsid w:val="00221EDB"/>
    <w:rsid w:val="0022625B"/>
    <w:rsid w:val="00227894"/>
    <w:rsid w:val="00227922"/>
    <w:rsid w:val="00232A3E"/>
    <w:rsid w:val="00233D6E"/>
    <w:rsid w:val="00235D1C"/>
    <w:rsid w:val="002379E2"/>
    <w:rsid w:val="00242024"/>
    <w:rsid w:val="0024274E"/>
    <w:rsid w:val="00243068"/>
    <w:rsid w:val="00245A91"/>
    <w:rsid w:val="00245E4F"/>
    <w:rsid w:val="002504F0"/>
    <w:rsid w:val="0025663C"/>
    <w:rsid w:val="00257F2B"/>
    <w:rsid w:val="002610C3"/>
    <w:rsid w:val="00261F32"/>
    <w:rsid w:val="00262BAF"/>
    <w:rsid w:val="0026408C"/>
    <w:rsid w:val="00265028"/>
    <w:rsid w:val="00267E80"/>
    <w:rsid w:val="0027171F"/>
    <w:rsid w:val="00275CDE"/>
    <w:rsid w:val="00277DC7"/>
    <w:rsid w:val="002810C2"/>
    <w:rsid w:val="00281EF3"/>
    <w:rsid w:val="00284C15"/>
    <w:rsid w:val="00284F26"/>
    <w:rsid w:val="00285FED"/>
    <w:rsid w:val="0028642C"/>
    <w:rsid w:val="0029156D"/>
    <w:rsid w:val="00295BEC"/>
    <w:rsid w:val="00297580"/>
    <w:rsid w:val="002A0B22"/>
    <w:rsid w:val="002A7C28"/>
    <w:rsid w:val="002B0437"/>
    <w:rsid w:val="002B3847"/>
    <w:rsid w:val="002B384C"/>
    <w:rsid w:val="002B43B4"/>
    <w:rsid w:val="002B6E59"/>
    <w:rsid w:val="002C1A3E"/>
    <w:rsid w:val="002C2383"/>
    <w:rsid w:val="002C23CF"/>
    <w:rsid w:val="002C25E4"/>
    <w:rsid w:val="002C42F3"/>
    <w:rsid w:val="002C4331"/>
    <w:rsid w:val="002C48C4"/>
    <w:rsid w:val="002C4EBF"/>
    <w:rsid w:val="002C62AA"/>
    <w:rsid w:val="002C7B44"/>
    <w:rsid w:val="002D01DE"/>
    <w:rsid w:val="002D737A"/>
    <w:rsid w:val="002E07EE"/>
    <w:rsid w:val="002E32EE"/>
    <w:rsid w:val="002E385D"/>
    <w:rsid w:val="002E40C3"/>
    <w:rsid w:val="002E54F9"/>
    <w:rsid w:val="002E5747"/>
    <w:rsid w:val="002E5A58"/>
    <w:rsid w:val="002E790D"/>
    <w:rsid w:val="002F0CA8"/>
    <w:rsid w:val="002F33FD"/>
    <w:rsid w:val="002F37CD"/>
    <w:rsid w:val="002F4C32"/>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3027"/>
    <w:rsid w:val="003356EE"/>
    <w:rsid w:val="003418E4"/>
    <w:rsid w:val="00341BDD"/>
    <w:rsid w:val="00342308"/>
    <w:rsid w:val="00343331"/>
    <w:rsid w:val="00344CB2"/>
    <w:rsid w:val="00345731"/>
    <w:rsid w:val="00347A91"/>
    <w:rsid w:val="003507CA"/>
    <w:rsid w:val="00352CBA"/>
    <w:rsid w:val="00352E85"/>
    <w:rsid w:val="003536C9"/>
    <w:rsid w:val="0035524F"/>
    <w:rsid w:val="00355BAB"/>
    <w:rsid w:val="00355BE8"/>
    <w:rsid w:val="00363B7D"/>
    <w:rsid w:val="00365F4F"/>
    <w:rsid w:val="0036669E"/>
    <w:rsid w:val="00370DA9"/>
    <w:rsid w:val="0037309D"/>
    <w:rsid w:val="0037339B"/>
    <w:rsid w:val="00375177"/>
    <w:rsid w:val="00375A3D"/>
    <w:rsid w:val="00375EA3"/>
    <w:rsid w:val="00376035"/>
    <w:rsid w:val="003818A3"/>
    <w:rsid w:val="0038285A"/>
    <w:rsid w:val="00384384"/>
    <w:rsid w:val="00386B98"/>
    <w:rsid w:val="00390028"/>
    <w:rsid w:val="003921CF"/>
    <w:rsid w:val="003924D8"/>
    <w:rsid w:val="0039469B"/>
    <w:rsid w:val="00395E6F"/>
    <w:rsid w:val="003A438A"/>
    <w:rsid w:val="003A7465"/>
    <w:rsid w:val="003B05E7"/>
    <w:rsid w:val="003B0CF6"/>
    <w:rsid w:val="003B1395"/>
    <w:rsid w:val="003B7B04"/>
    <w:rsid w:val="003C34AD"/>
    <w:rsid w:val="003C3B37"/>
    <w:rsid w:val="003C48BE"/>
    <w:rsid w:val="003C4B55"/>
    <w:rsid w:val="003C51A3"/>
    <w:rsid w:val="003C784B"/>
    <w:rsid w:val="003D4B9F"/>
    <w:rsid w:val="003D56E3"/>
    <w:rsid w:val="003D5E7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0ADF"/>
    <w:rsid w:val="00401235"/>
    <w:rsid w:val="00410243"/>
    <w:rsid w:val="00413F51"/>
    <w:rsid w:val="00414E9F"/>
    <w:rsid w:val="00416AB5"/>
    <w:rsid w:val="004173BF"/>
    <w:rsid w:val="00417E03"/>
    <w:rsid w:val="00417FB5"/>
    <w:rsid w:val="0042068A"/>
    <w:rsid w:val="004224D4"/>
    <w:rsid w:val="00423499"/>
    <w:rsid w:val="00430204"/>
    <w:rsid w:val="004312C8"/>
    <w:rsid w:val="00432EAB"/>
    <w:rsid w:val="00433863"/>
    <w:rsid w:val="00434A3B"/>
    <w:rsid w:val="004355BB"/>
    <w:rsid w:val="0043576B"/>
    <w:rsid w:val="004373BD"/>
    <w:rsid w:val="00441339"/>
    <w:rsid w:val="0044581E"/>
    <w:rsid w:val="004472BC"/>
    <w:rsid w:val="00447E70"/>
    <w:rsid w:val="00451760"/>
    <w:rsid w:val="00452CA2"/>
    <w:rsid w:val="0045463D"/>
    <w:rsid w:val="00455D1B"/>
    <w:rsid w:val="00457E70"/>
    <w:rsid w:val="00461571"/>
    <w:rsid w:val="00462BF2"/>
    <w:rsid w:val="00463485"/>
    <w:rsid w:val="00464C5D"/>
    <w:rsid w:val="0046786F"/>
    <w:rsid w:val="00470AF4"/>
    <w:rsid w:val="00471080"/>
    <w:rsid w:val="004719B4"/>
    <w:rsid w:val="0047255F"/>
    <w:rsid w:val="00472FD7"/>
    <w:rsid w:val="0047547C"/>
    <w:rsid w:val="00481E90"/>
    <w:rsid w:val="0048207B"/>
    <w:rsid w:val="0048208F"/>
    <w:rsid w:val="0048655B"/>
    <w:rsid w:val="00487813"/>
    <w:rsid w:val="00490ACE"/>
    <w:rsid w:val="00491355"/>
    <w:rsid w:val="0049298C"/>
    <w:rsid w:val="00493232"/>
    <w:rsid w:val="00495546"/>
    <w:rsid w:val="004955C0"/>
    <w:rsid w:val="004A0A20"/>
    <w:rsid w:val="004A218A"/>
    <w:rsid w:val="004A4637"/>
    <w:rsid w:val="004A5035"/>
    <w:rsid w:val="004A7A7E"/>
    <w:rsid w:val="004B1D7A"/>
    <w:rsid w:val="004B284B"/>
    <w:rsid w:val="004B363F"/>
    <w:rsid w:val="004B6589"/>
    <w:rsid w:val="004C114E"/>
    <w:rsid w:val="004C12D5"/>
    <w:rsid w:val="004C16AB"/>
    <w:rsid w:val="004C2D2C"/>
    <w:rsid w:val="004C4859"/>
    <w:rsid w:val="004C5E4A"/>
    <w:rsid w:val="004C782C"/>
    <w:rsid w:val="004D0BAE"/>
    <w:rsid w:val="004D27E5"/>
    <w:rsid w:val="004D510C"/>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16D19"/>
    <w:rsid w:val="0052014A"/>
    <w:rsid w:val="00520E7F"/>
    <w:rsid w:val="00521910"/>
    <w:rsid w:val="00525041"/>
    <w:rsid w:val="00527D2F"/>
    <w:rsid w:val="00531465"/>
    <w:rsid w:val="00532ACB"/>
    <w:rsid w:val="00534286"/>
    <w:rsid w:val="0053586B"/>
    <w:rsid w:val="00536F39"/>
    <w:rsid w:val="005375E1"/>
    <w:rsid w:val="00537D55"/>
    <w:rsid w:val="005405FE"/>
    <w:rsid w:val="00546633"/>
    <w:rsid w:val="00547B99"/>
    <w:rsid w:val="00554AC9"/>
    <w:rsid w:val="00555BCA"/>
    <w:rsid w:val="005626CB"/>
    <w:rsid w:val="00562C32"/>
    <w:rsid w:val="00563165"/>
    <w:rsid w:val="0056404F"/>
    <w:rsid w:val="0056562E"/>
    <w:rsid w:val="00572E13"/>
    <w:rsid w:val="0057367F"/>
    <w:rsid w:val="005751E1"/>
    <w:rsid w:val="0057523C"/>
    <w:rsid w:val="0057677B"/>
    <w:rsid w:val="00576D5D"/>
    <w:rsid w:val="005803C1"/>
    <w:rsid w:val="00582D0D"/>
    <w:rsid w:val="00583375"/>
    <w:rsid w:val="005867CB"/>
    <w:rsid w:val="00586B95"/>
    <w:rsid w:val="00593B17"/>
    <w:rsid w:val="005948FD"/>
    <w:rsid w:val="005958DC"/>
    <w:rsid w:val="0059675D"/>
    <w:rsid w:val="00596835"/>
    <w:rsid w:val="00597B80"/>
    <w:rsid w:val="005A10FF"/>
    <w:rsid w:val="005A5BAE"/>
    <w:rsid w:val="005A6DF9"/>
    <w:rsid w:val="005A7777"/>
    <w:rsid w:val="005B1E3F"/>
    <w:rsid w:val="005B2674"/>
    <w:rsid w:val="005B2CA0"/>
    <w:rsid w:val="005B2CD9"/>
    <w:rsid w:val="005B439F"/>
    <w:rsid w:val="005B4524"/>
    <w:rsid w:val="005B58A7"/>
    <w:rsid w:val="005B5A37"/>
    <w:rsid w:val="005B61DC"/>
    <w:rsid w:val="005B7837"/>
    <w:rsid w:val="005C1031"/>
    <w:rsid w:val="005C3427"/>
    <w:rsid w:val="005C3E2C"/>
    <w:rsid w:val="005C3E8A"/>
    <w:rsid w:val="005C4223"/>
    <w:rsid w:val="005C5EA9"/>
    <w:rsid w:val="005C671C"/>
    <w:rsid w:val="005C6C82"/>
    <w:rsid w:val="005C7448"/>
    <w:rsid w:val="005D23D9"/>
    <w:rsid w:val="005D392E"/>
    <w:rsid w:val="005D4B0C"/>
    <w:rsid w:val="005D54F1"/>
    <w:rsid w:val="005E3989"/>
    <w:rsid w:val="005E6090"/>
    <w:rsid w:val="005E64CD"/>
    <w:rsid w:val="005F067A"/>
    <w:rsid w:val="005F1CF1"/>
    <w:rsid w:val="005F3452"/>
    <w:rsid w:val="005F6FCB"/>
    <w:rsid w:val="005F7FBD"/>
    <w:rsid w:val="0060116A"/>
    <w:rsid w:val="00601901"/>
    <w:rsid w:val="00603ABB"/>
    <w:rsid w:val="006126F0"/>
    <w:rsid w:val="00612E8C"/>
    <w:rsid w:val="006162A6"/>
    <w:rsid w:val="00616C0D"/>
    <w:rsid w:val="006176C2"/>
    <w:rsid w:val="006205EA"/>
    <w:rsid w:val="00626D3B"/>
    <w:rsid w:val="00627772"/>
    <w:rsid w:val="0062797A"/>
    <w:rsid w:val="00637636"/>
    <w:rsid w:val="0064048B"/>
    <w:rsid w:val="00645005"/>
    <w:rsid w:val="00645811"/>
    <w:rsid w:val="00647471"/>
    <w:rsid w:val="00651F08"/>
    <w:rsid w:val="00653CD4"/>
    <w:rsid w:val="00656A74"/>
    <w:rsid w:val="0066119C"/>
    <w:rsid w:val="00662412"/>
    <w:rsid w:val="00664844"/>
    <w:rsid w:val="00664A1F"/>
    <w:rsid w:val="00666290"/>
    <w:rsid w:val="006662B4"/>
    <w:rsid w:val="00667B13"/>
    <w:rsid w:val="006713A6"/>
    <w:rsid w:val="00672D05"/>
    <w:rsid w:val="00672F68"/>
    <w:rsid w:val="00673297"/>
    <w:rsid w:val="0067403C"/>
    <w:rsid w:val="00682639"/>
    <w:rsid w:val="00682AA7"/>
    <w:rsid w:val="00686726"/>
    <w:rsid w:val="006867DB"/>
    <w:rsid w:val="00687C70"/>
    <w:rsid w:val="00687E58"/>
    <w:rsid w:val="00690F2A"/>
    <w:rsid w:val="00692320"/>
    <w:rsid w:val="00695F50"/>
    <w:rsid w:val="00697CB0"/>
    <w:rsid w:val="006A0170"/>
    <w:rsid w:val="006A23C0"/>
    <w:rsid w:val="006A2EE0"/>
    <w:rsid w:val="006A3531"/>
    <w:rsid w:val="006A58A0"/>
    <w:rsid w:val="006A6FF1"/>
    <w:rsid w:val="006A7ABF"/>
    <w:rsid w:val="006B0DBA"/>
    <w:rsid w:val="006B1D65"/>
    <w:rsid w:val="006B362D"/>
    <w:rsid w:val="006B4920"/>
    <w:rsid w:val="006C04EA"/>
    <w:rsid w:val="006C197D"/>
    <w:rsid w:val="006C1D18"/>
    <w:rsid w:val="006C3C29"/>
    <w:rsid w:val="006C5266"/>
    <w:rsid w:val="006C5267"/>
    <w:rsid w:val="006C5483"/>
    <w:rsid w:val="006C5AC5"/>
    <w:rsid w:val="006D0425"/>
    <w:rsid w:val="006D0C63"/>
    <w:rsid w:val="006D1127"/>
    <w:rsid w:val="006D2102"/>
    <w:rsid w:val="006D7E19"/>
    <w:rsid w:val="006E27DF"/>
    <w:rsid w:val="006E3229"/>
    <w:rsid w:val="006E38C8"/>
    <w:rsid w:val="006E4B62"/>
    <w:rsid w:val="006E502A"/>
    <w:rsid w:val="006E618D"/>
    <w:rsid w:val="006F2736"/>
    <w:rsid w:val="006F4634"/>
    <w:rsid w:val="006F47EF"/>
    <w:rsid w:val="006F6036"/>
    <w:rsid w:val="006F6359"/>
    <w:rsid w:val="0070003E"/>
    <w:rsid w:val="007001CD"/>
    <w:rsid w:val="007031B3"/>
    <w:rsid w:val="00705B70"/>
    <w:rsid w:val="00706A7B"/>
    <w:rsid w:val="00710717"/>
    <w:rsid w:val="00710F68"/>
    <w:rsid w:val="00714062"/>
    <w:rsid w:val="007149E5"/>
    <w:rsid w:val="007206EC"/>
    <w:rsid w:val="0072074F"/>
    <w:rsid w:val="00720BD9"/>
    <w:rsid w:val="007212DD"/>
    <w:rsid w:val="007304B7"/>
    <w:rsid w:val="00732FF1"/>
    <w:rsid w:val="00736A73"/>
    <w:rsid w:val="00737529"/>
    <w:rsid w:val="0073796D"/>
    <w:rsid w:val="00740004"/>
    <w:rsid w:val="007401D6"/>
    <w:rsid w:val="00741264"/>
    <w:rsid w:val="00742F24"/>
    <w:rsid w:val="00746D82"/>
    <w:rsid w:val="00747388"/>
    <w:rsid w:val="00754061"/>
    <w:rsid w:val="007562A0"/>
    <w:rsid w:val="00756F68"/>
    <w:rsid w:val="00757406"/>
    <w:rsid w:val="00757B00"/>
    <w:rsid w:val="00761464"/>
    <w:rsid w:val="00761CD1"/>
    <w:rsid w:val="007624E0"/>
    <w:rsid w:val="0076430B"/>
    <w:rsid w:val="007659AC"/>
    <w:rsid w:val="00770EBB"/>
    <w:rsid w:val="0077270D"/>
    <w:rsid w:val="00773703"/>
    <w:rsid w:val="00775B4D"/>
    <w:rsid w:val="00775E03"/>
    <w:rsid w:val="00776670"/>
    <w:rsid w:val="00776AAB"/>
    <w:rsid w:val="00776C3C"/>
    <w:rsid w:val="00782385"/>
    <w:rsid w:val="007840A8"/>
    <w:rsid w:val="0078478F"/>
    <w:rsid w:val="00784A7A"/>
    <w:rsid w:val="0078525D"/>
    <w:rsid w:val="00787BA4"/>
    <w:rsid w:val="007900D5"/>
    <w:rsid w:val="00790868"/>
    <w:rsid w:val="00790E74"/>
    <w:rsid w:val="007917A9"/>
    <w:rsid w:val="00791D6E"/>
    <w:rsid w:val="00793BF0"/>
    <w:rsid w:val="00794DBD"/>
    <w:rsid w:val="00796295"/>
    <w:rsid w:val="00796565"/>
    <w:rsid w:val="007A0E86"/>
    <w:rsid w:val="007A2A18"/>
    <w:rsid w:val="007A4C84"/>
    <w:rsid w:val="007A51EB"/>
    <w:rsid w:val="007A6994"/>
    <w:rsid w:val="007A7376"/>
    <w:rsid w:val="007B1EC8"/>
    <w:rsid w:val="007B235A"/>
    <w:rsid w:val="007B39C7"/>
    <w:rsid w:val="007B5774"/>
    <w:rsid w:val="007C1C62"/>
    <w:rsid w:val="007C2424"/>
    <w:rsid w:val="007C2DC4"/>
    <w:rsid w:val="007C34B5"/>
    <w:rsid w:val="007C3EE5"/>
    <w:rsid w:val="007C504C"/>
    <w:rsid w:val="007C62AB"/>
    <w:rsid w:val="007C7F2C"/>
    <w:rsid w:val="007D0363"/>
    <w:rsid w:val="007D0C0E"/>
    <w:rsid w:val="007D0EC5"/>
    <w:rsid w:val="007D148E"/>
    <w:rsid w:val="007D1C70"/>
    <w:rsid w:val="007D513B"/>
    <w:rsid w:val="007D531D"/>
    <w:rsid w:val="007D53F4"/>
    <w:rsid w:val="007D5D22"/>
    <w:rsid w:val="007E08E9"/>
    <w:rsid w:val="007E1554"/>
    <w:rsid w:val="007E30F5"/>
    <w:rsid w:val="007E4A7E"/>
    <w:rsid w:val="007E7E77"/>
    <w:rsid w:val="007F1EFF"/>
    <w:rsid w:val="007F22D3"/>
    <w:rsid w:val="007F2FD4"/>
    <w:rsid w:val="007F4034"/>
    <w:rsid w:val="007F4842"/>
    <w:rsid w:val="00801A88"/>
    <w:rsid w:val="00803935"/>
    <w:rsid w:val="00804ED5"/>
    <w:rsid w:val="00805A1D"/>
    <w:rsid w:val="00805C3C"/>
    <w:rsid w:val="00806541"/>
    <w:rsid w:val="00810E4E"/>
    <w:rsid w:val="00811110"/>
    <w:rsid w:val="00815D87"/>
    <w:rsid w:val="00817986"/>
    <w:rsid w:val="00817B4F"/>
    <w:rsid w:val="008207B0"/>
    <w:rsid w:val="0082761C"/>
    <w:rsid w:val="00830A3F"/>
    <w:rsid w:val="00831170"/>
    <w:rsid w:val="00832160"/>
    <w:rsid w:val="00832B3E"/>
    <w:rsid w:val="00834B89"/>
    <w:rsid w:val="0084068F"/>
    <w:rsid w:val="008407DF"/>
    <w:rsid w:val="0084401B"/>
    <w:rsid w:val="00846FFA"/>
    <w:rsid w:val="00847ABA"/>
    <w:rsid w:val="0085054E"/>
    <w:rsid w:val="008518C4"/>
    <w:rsid w:val="0085217E"/>
    <w:rsid w:val="008562AB"/>
    <w:rsid w:val="00856394"/>
    <w:rsid w:val="00864623"/>
    <w:rsid w:val="008655C5"/>
    <w:rsid w:val="008666C6"/>
    <w:rsid w:val="00872423"/>
    <w:rsid w:val="0087258D"/>
    <w:rsid w:val="008738D4"/>
    <w:rsid w:val="00873C62"/>
    <w:rsid w:val="00875390"/>
    <w:rsid w:val="008755F8"/>
    <w:rsid w:val="008804AF"/>
    <w:rsid w:val="00882AEE"/>
    <w:rsid w:val="00883066"/>
    <w:rsid w:val="0088330B"/>
    <w:rsid w:val="008857FD"/>
    <w:rsid w:val="00886588"/>
    <w:rsid w:val="0088757E"/>
    <w:rsid w:val="008900E6"/>
    <w:rsid w:val="00895266"/>
    <w:rsid w:val="00895549"/>
    <w:rsid w:val="00896F3E"/>
    <w:rsid w:val="008A0151"/>
    <w:rsid w:val="008A1B57"/>
    <w:rsid w:val="008A4077"/>
    <w:rsid w:val="008B2670"/>
    <w:rsid w:val="008B33AB"/>
    <w:rsid w:val="008B6F84"/>
    <w:rsid w:val="008B78C5"/>
    <w:rsid w:val="008C0435"/>
    <w:rsid w:val="008C04ED"/>
    <w:rsid w:val="008C0920"/>
    <w:rsid w:val="008C1665"/>
    <w:rsid w:val="008C21E5"/>
    <w:rsid w:val="008C28C5"/>
    <w:rsid w:val="008C5397"/>
    <w:rsid w:val="008D134B"/>
    <w:rsid w:val="008D30CD"/>
    <w:rsid w:val="008D628C"/>
    <w:rsid w:val="008D6730"/>
    <w:rsid w:val="008E0C1D"/>
    <w:rsid w:val="008E16F7"/>
    <w:rsid w:val="008E28DB"/>
    <w:rsid w:val="008E2A1D"/>
    <w:rsid w:val="008E4889"/>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2879"/>
    <w:rsid w:val="00926172"/>
    <w:rsid w:val="00926296"/>
    <w:rsid w:val="00927E1C"/>
    <w:rsid w:val="00931657"/>
    <w:rsid w:val="00932280"/>
    <w:rsid w:val="0093296C"/>
    <w:rsid w:val="009337FC"/>
    <w:rsid w:val="00934231"/>
    <w:rsid w:val="00937605"/>
    <w:rsid w:val="0094114D"/>
    <w:rsid w:val="009426CE"/>
    <w:rsid w:val="009437D9"/>
    <w:rsid w:val="00944AB2"/>
    <w:rsid w:val="00945FED"/>
    <w:rsid w:val="00950CBD"/>
    <w:rsid w:val="0095170D"/>
    <w:rsid w:val="009529D3"/>
    <w:rsid w:val="00952EC7"/>
    <w:rsid w:val="0095513E"/>
    <w:rsid w:val="0096071A"/>
    <w:rsid w:val="00960BA9"/>
    <w:rsid w:val="00960D88"/>
    <w:rsid w:val="00963089"/>
    <w:rsid w:val="00964A8C"/>
    <w:rsid w:val="00970D61"/>
    <w:rsid w:val="009711E7"/>
    <w:rsid w:val="00975C0F"/>
    <w:rsid w:val="009817C0"/>
    <w:rsid w:val="00981B79"/>
    <w:rsid w:val="00983593"/>
    <w:rsid w:val="00985D8C"/>
    <w:rsid w:val="00986804"/>
    <w:rsid w:val="00990B71"/>
    <w:rsid w:val="00991D0C"/>
    <w:rsid w:val="009928DD"/>
    <w:rsid w:val="00993C53"/>
    <w:rsid w:val="009943EF"/>
    <w:rsid w:val="00994518"/>
    <w:rsid w:val="009945A5"/>
    <w:rsid w:val="0099506D"/>
    <w:rsid w:val="00995290"/>
    <w:rsid w:val="0099763B"/>
    <w:rsid w:val="00997F3B"/>
    <w:rsid w:val="009A1153"/>
    <w:rsid w:val="009A11CF"/>
    <w:rsid w:val="009A3375"/>
    <w:rsid w:val="009A459B"/>
    <w:rsid w:val="009A6672"/>
    <w:rsid w:val="009B2D7A"/>
    <w:rsid w:val="009B3E7E"/>
    <w:rsid w:val="009B7833"/>
    <w:rsid w:val="009B7B13"/>
    <w:rsid w:val="009C1FA9"/>
    <w:rsid w:val="009C2571"/>
    <w:rsid w:val="009C70A4"/>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5CCA"/>
    <w:rsid w:val="009F600B"/>
    <w:rsid w:val="009F6442"/>
    <w:rsid w:val="009F68D0"/>
    <w:rsid w:val="00A00138"/>
    <w:rsid w:val="00A006F7"/>
    <w:rsid w:val="00A01A9B"/>
    <w:rsid w:val="00A0554A"/>
    <w:rsid w:val="00A12464"/>
    <w:rsid w:val="00A13822"/>
    <w:rsid w:val="00A1522A"/>
    <w:rsid w:val="00A16ED5"/>
    <w:rsid w:val="00A22F41"/>
    <w:rsid w:val="00A23FEE"/>
    <w:rsid w:val="00A25704"/>
    <w:rsid w:val="00A30A92"/>
    <w:rsid w:val="00A31CCC"/>
    <w:rsid w:val="00A35514"/>
    <w:rsid w:val="00A406B0"/>
    <w:rsid w:val="00A42639"/>
    <w:rsid w:val="00A4430B"/>
    <w:rsid w:val="00A44DA6"/>
    <w:rsid w:val="00A47C5D"/>
    <w:rsid w:val="00A5086E"/>
    <w:rsid w:val="00A5088C"/>
    <w:rsid w:val="00A552DF"/>
    <w:rsid w:val="00A55AB5"/>
    <w:rsid w:val="00A60A6F"/>
    <w:rsid w:val="00A60AF0"/>
    <w:rsid w:val="00A6698D"/>
    <w:rsid w:val="00A72E46"/>
    <w:rsid w:val="00A77185"/>
    <w:rsid w:val="00A77F10"/>
    <w:rsid w:val="00A81EDF"/>
    <w:rsid w:val="00A864BA"/>
    <w:rsid w:val="00A876F8"/>
    <w:rsid w:val="00A91CA7"/>
    <w:rsid w:val="00A928AA"/>
    <w:rsid w:val="00A9460A"/>
    <w:rsid w:val="00AA2B46"/>
    <w:rsid w:val="00AA2C15"/>
    <w:rsid w:val="00AA41FA"/>
    <w:rsid w:val="00AA4582"/>
    <w:rsid w:val="00AA4A6A"/>
    <w:rsid w:val="00AA651B"/>
    <w:rsid w:val="00AA75FD"/>
    <w:rsid w:val="00AB33ED"/>
    <w:rsid w:val="00AB469C"/>
    <w:rsid w:val="00AC752F"/>
    <w:rsid w:val="00AC7FA5"/>
    <w:rsid w:val="00AD0F0F"/>
    <w:rsid w:val="00AD3B39"/>
    <w:rsid w:val="00AD46C5"/>
    <w:rsid w:val="00AD65F1"/>
    <w:rsid w:val="00AD6FFC"/>
    <w:rsid w:val="00AD753F"/>
    <w:rsid w:val="00AE1DE0"/>
    <w:rsid w:val="00AE5D62"/>
    <w:rsid w:val="00AF2BEA"/>
    <w:rsid w:val="00AF5B36"/>
    <w:rsid w:val="00AF5E35"/>
    <w:rsid w:val="00AF676E"/>
    <w:rsid w:val="00B0157C"/>
    <w:rsid w:val="00B02E1A"/>
    <w:rsid w:val="00B02ED6"/>
    <w:rsid w:val="00B058E4"/>
    <w:rsid w:val="00B06858"/>
    <w:rsid w:val="00B128DA"/>
    <w:rsid w:val="00B1454D"/>
    <w:rsid w:val="00B1567B"/>
    <w:rsid w:val="00B1709C"/>
    <w:rsid w:val="00B2045F"/>
    <w:rsid w:val="00B218E8"/>
    <w:rsid w:val="00B24BD2"/>
    <w:rsid w:val="00B30731"/>
    <w:rsid w:val="00B30DC4"/>
    <w:rsid w:val="00B31532"/>
    <w:rsid w:val="00B31EFC"/>
    <w:rsid w:val="00B32B40"/>
    <w:rsid w:val="00B35BB2"/>
    <w:rsid w:val="00B35E91"/>
    <w:rsid w:val="00B35EDA"/>
    <w:rsid w:val="00B4066C"/>
    <w:rsid w:val="00B40830"/>
    <w:rsid w:val="00B448BB"/>
    <w:rsid w:val="00B4579A"/>
    <w:rsid w:val="00B463EC"/>
    <w:rsid w:val="00B5186F"/>
    <w:rsid w:val="00B546D3"/>
    <w:rsid w:val="00B55AF9"/>
    <w:rsid w:val="00B560C4"/>
    <w:rsid w:val="00B629CD"/>
    <w:rsid w:val="00B66E9D"/>
    <w:rsid w:val="00B67A2E"/>
    <w:rsid w:val="00B67F48"/>
    <w:rsid w:val="00B720BB"/>
    <w:rsid w:val="00B740CE"/>
    <w:rsid w:val="00B80315"/>
    <w:rsid w:val="00B80F5C"/>
    <w:rsid w:val="00B816B1"/>
    <w:rsid w:val="00B81D0A"/>
    <w:rsid w:val="00B837A4"/>
    <w:rsid w:val="00B8591F"/>
    <w:rsid w:val="00B86E8D"/>
    <w:rsid w:val="00B914DA"/>
    <w:rsid w:val="00BA0B14"/>
    <w:rsid w:val="00BA29D4"/>
    <w:rsid w:val="00BA3A4D"/>
    <w:rsid w:val="00BA5632"/>
    <w:rsid w:val="00BA5768"/>
    <w:rsid w:val="00BA6E5D"/>
    <w:rsid w:val="00BA7D97"/>
    <w:rsid w:val="00BB1111"/>
    <w:rsid w:val="00BB14CF"/>
    <w:rsid w:val="00BB1C45"/>
    <w:rsid w:val="00BB2744"/>
    <w:rsid w:val="00BB3051"/>
    <w:rsid w:val="00BB611D"/>
    <w:rsid w:val="00BC01A9"/>
    <w:rsid w:val="00BC132F"/>
    <w:rsid w:val="00BC50D5"/>
    <w:rsid w:val="00BD068B"/>
    <w:rsid w:val="00BD1487"/>
    <w:rsid w:val="00BD213B"/>
    <w:rsid w:val="00BD33C6"/>
    <w:rsid w:val="00BD4595"/>
    <w:rsid w:val="00BD4B01"/>
    <w:rsid w:val="00BD4DA5"/>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2315B"/>
    <w:rsid w:val="00C24DD9"/>
    <w:rsid w:val="00C310F4"/>
    <w:rsid w:val="00C3306B"/>
    <w:rsid w:val="00C35130"/>
    <w:rsid w:val="00C416AF"/>
    <w:rsid w:val="00C417E4"/>
    <w:rsid w:val="00C42791"/>
    <w:rsid w:val="00C4573C"/>
    <w:rsid w:val="00C45827"/>
    <w:rsid w:val="00C45977"/>
    <w:rsid w:val="00C46C7B"/>
    <w:rsid w:val="00C47054"/>
    <w:rsid w:val="00C50AF9"/>
    <w:rsid w:val="00C51074"/>
    <w:rsid w:val="00C51B18"/>
    <w:rsid w:val="00C62397"/>
    <w:rsid w:val="00C6329D"/>
    <w:rsid w:val="00C73984"/>
    <w:rsid w:val="00C74DFD"/>
    <w:rsid w:val="00C77B9A"/>
    <w:rsid w:val="00C82090"/>
    <w:rsid w:val="00C85237"/>
    <w:rsid w:val="00C90A7B"/>
    <w:rsid w:val="00C91508"/>
    <w:rsid w:val="00C93480"/>
    <w:rsid w:val="00C95634"/>
    <w:rsid w:val="00C95998"/>
    <w:rsid w:val="00C978D4"/>
    <w:rsid w:val="00CA1A1A"/>
    <w:rsid w:val="00CA31E3"/>
    <w:rsid w:val="00CB137C"/>
    <w:rsid w:val="00CB16DF"/>
    <w:rsid w:val="00CB3677"/>
    <w:rsid w:val="00CB666E"/>
    <w:rsid w:val="00CB7FE3"/>
    <w:rsid w:val="00CC59FC"/>
    <w:rsid w:val="00CC5C96"/>
    <w:rsid w:val="00CC7501"/>
    <w:rsid w:val="00CC77BB"/>
    <w:rsid w:val="00CD1106"/>
    <w:rsid w:val="00CD17AA"/>
    <w:rsid w:val="00CD185A"/>
    <w:rsid w:val="00CD1DA7"/>
    <w:rsid w:val="00CD4343"/>
    <w:rsid w:val="00CD5D9C"/>
    <w:rsid w:val="00CE281C"/>
    <w:rsid w:val="00CE2BB5"/>
    <w:rsid w:val="00CE363E"/>
    <w:rsid w:val="00CE6F00"/>
    <w:rsid w:val="00CF5490"/>
    <w:rsid w:val="00CF5EE8"/>
    <w:rsid w:val="00CF61CA"/>
    <w:rsid w:val="00D0439E"/>
    <w:rsid w:val="00D04E08"/>
    <w:rsid w:val="00D06752"/>
    <w:rsid w:val="00D07E5C"/>
    <w:rsid w:val="00D16CCD"/>
    <w:rsid w:val="00D205D0"/>
    <w:rsid w:val="00D2201C"/>
    <w:rsid w:val="00D2213B"/>
    <w:rsid w:val="00D23467"/>
    <w:rsid w:val="00D24086"/>
    <w:rsid w:val="00D245A0"/>
    <w:rsid w:val="00D24AE2"/>
    <w:rsid w:val="00D253BE"/>
    <w:rsid w:val="00D25936"/>
    <w:rsid w:val="00D26FCE"/>
    <w:rsid w:val="00D319AA"/>
    <w:rsid w:val="00D32A9D"/>
    <w:rsid w:val="00D37C0E"/>
    <w:rsid w:val="00D44C12"/>
    <w:rsid w:val="00D50D4D"/>
    <w:rsid w:val="00D51DB7"/>
    <w:rsid w:val="00D52FF7"/>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68F"/>
    <w:rsid w:val="00DA7578"/>
    <w:rsid w:val="00DB1446"/>
    <w:rsid w:val="00DB161A"/>
    <w:rsid w:val="00DB6FB9"/>
    <w:rsid w:val="00DB754F"/>
    <w:rsid w:val="00DB7B48"/>
    <w:rsid w:val="00DC0832"/>
    <w:rsid w:val="00DC2190"/>
    <w:rsid w:val="00DC7309"/>
    <w:rsid w:val="00DC7634"/>
    <w:rsid w:val="00DD09FD"/>
    <w:rsid w:val="00DD2326"/>
    <w:rsid w:val="00DD37B0"/>
    <w:rsid w:val="00DD735C"/>
    <w:rsid w:val="00DE0AD2"/>
    <w:rsid w:val="00DE0F34"/>
    <w:rsid w:val="00DE13D0"/>
    <w:rsid w:val="00DE1B70"/>
    <w:rsid w:val="00DE1EA7"/>
    <w:rsid w:val="00DE26A7"/>
    <w:rsid w:val="00DE459C"/>
    <w:rsid w:val="00DE4A72"/>
    <w:rsid w:val="00DF22FE"/>
    <w:rsid w:val="00DF309D"/>
    <w:rsid w:val="00E0150D"/>
    <w:rsid w:val="00E02B6E"/>
    <w:rsid w:val="00E032C4"/>
    <w:rsid w:val="00E04C4E"/>
    <w:rsid w:val="00E06C0E"/>
    <w:rsid w:val="00E06F79"/>
    <w:rsid w:val="00E11FA8"/>
    <w:rsid w:val="00E12C81"/>
    <w:rsid w:val="00E13BA2"/>
    <w:rsid w:val="00E158A1"/>
    <w:rsid w:val="00E15A8C"/>
    <w:rsid w:val="00E17572"/>
    <w:rsid w:val="00E17A76"/>
    <w:rsid w:val="00E21A12"/>
    <w:rsid w:val="00E221B3"/>
    <w:rsid w:val="00E226D7"/>
    <w:rsid w:val="00E268D3"/>
    <w:rsid w:val="00E34D94"/>
    <w:rsid w:val="00E44204"/>
    <w:rsid w:val="00E44376"/>
    <w:rsid w:val="00E44BA3"/>
    <w:rsid w:val="00E4555F"/>
    <w:rsid w:val="00E45E79"/>
    <w:rsid w:val="00E51948"/>
    <w:rsid w:val="00E52F1C"/>
    <w:rsid w:val="00E530F2"/>
    <w:rsid w:val="00E53A2C"/>
    <w:rsid w:val="00E57B25"/>
    <w:rsid w:val="00E634B6"/>
    <w:rsid w:val="00E635A7"/>
    <w:rsid w:val="00E73328"/>
    <w:rsid w:val="00E8707E"/>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BA2"/>
    <w:rsid w:val="00EB6F53"/>
    <w:rsid w:val="00EC0515"/>
    <w:rsid w:val="00EC0F39"/>
    <w:rsid w:val="00EC1118"/>
    <w:rsid w:val="00EC1CDC"/>
    <w:rsid w:val="00ED02C3"/>
    <w:rsid w:val="00ED1C02"/>
    <w:rsid w:val="00ED20EE"/>
    <w:rsid w:val="00ED2C89"/>
    <w:rsid w:val="00ED3F4B"/>
    <w:rsid w:val="00ED459E"/>
    <w:rsid w:val="00ED5718"/>
    <w:rsid w:val="00ED6423"/>
    <w:rsid w:val="00ED76CF"/>
    <w:rsid w:val="00EE0A49"/>
    <w:rsid w:val="00EE0CFE"/>
    <w:rsid w:val="00EE2C0E"/>
    <w:rsid w:val="00EE7E7F"/>
    <w:rsid w:val="00EF0D21"/>
    <w:rsid w:val="00EF0EEF"/>
    <w:rsid w:val="00EF1D43"/>
    <w:rsid w:val="00EF23AF"/>
    <w:rsid w:val="00EF2F41"/>
    <w:rsid w:val="00EF4367"/>
    <w:rsid w:val="00F01810"/>
    <w:rsid w:val="00F03FA9"/>
    <w:rsid w:val="00F051AF"/>
    <w:rsid w:val="00F0611C"/>
    <w:rsid w:val="00F061EF"/>
    <w:rsid w:val="00F10689"/>
    <w:rsid w:val="00F16029"/>
    <w:rsid w:val="00F20931"/>
    <w:rsid w:val="00F22D82"/>
    <w:rsid w:val="00F23159"/>
    <w:rsid w:val="00F24541"/>
    <w:rsid w:val="00F24F44"/>
    <w:rsid w:val="00F25254"/>
    <w:rsid w:val="00F260CE"/>
    <w:rsid w:val="00F30752"/>
    <w:rsid w:val="00F31B89"/>
    <w:rsid w:val="00F32CAC"/>
    <w:rsid w:val="00F36E7C"/>
    <w:rsid w:val="00F402E6"/>
    <w:rsid w:val="00F42339"/>
    <w:rsid w:val="00F44108"/>
    <w:rsid w:val="00F454F0"/>
    <w:rsid w:val="00F47958"/>
    <w:rsid w:val="00F47A65"/>
    <w:rsid w:val="00F47D22"/>
    <w:rsid w:val="00F507AA"/>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1B43"/>
    <w:rsid w:val="00F72037"/>
    <w:rsid w:val="00F727D1"/>
    <w:rsid w:val="00F72929"/>
    <w:rsid w:val="00F749A5"/>
    <w:rsid w:val="00F75E91"/>
    <w:rsid w:val="00F77A2A"/>
    <w:rsid w:val="00F81F51"/>
    <w:rsid w:val="00F84492"/>
    <w:rsid w:val="00F84BE9"/>
    <w:rsid w:val="00F85133"/>
    <w:rsid w:val="00F87E55"/>
    <w:rsid w:val="00F92685"/>
    <w:rsid w:val="00F92C60"/>
    <w:rsid w:val="00F9356C"/>
    <w:rsid w:val="00F95BC3"/>
    <w:rsid w:val="00F97FD8"/>
    <w:rsid w:val="00FA2A23"/>
    <w:rsid w:val="00FA3B58"/>
    <w:rsid w:val="00FA3BED"/>
    <w:rsid w:val="00FA4065"/>
    <w:rsid w:val="00FB1594"/>
    <w:rsid w:val="00FB26C4"/>
    <w:rsid w:val="00FB26E0"/>
    <w:rsid w:val="00FB34EF"/>
    <w:rsid w:val="00FB6797"/>
    <w:rsid w:val="00FB6E75"/>
    <w:rsid w:val="00FB700F"/>
    <w:rsid w:val="00FC0AB0"/>
    <w:rsid w:val="00FC12A7"/>
    <w:rsid w:val="00FC2C53"/>
    <w:rsid w:val="00FC36B4"/>
    <w:rsid w:val="00FC5275"/>
    <w:rsid w:val="00FC6DC5"/>
    <w:rsid w:val="00FC7D77"/>
    <w:rsid w:val="00FD175D"/>
    <w:rsid w:val="00FD255C"/>
    <w:rsid w:val="00FD5514"/>
    <w:rsid w:val="00FD5D9A"/>
    <w:rsid w:val="00FD5F37"/>
    <w:rsid w:val="00FD6AEA"/>
    <w:rsid w:val="00FD6E50"/>
    <w:rsid w:val="00FE0ADA"/>
    <w:rsid w:val="00FE25F4"/>
    <w:rsid w:val="00FE35D5"/>
    <w:rsid w:val="00FE3B46"/>
    <w:rsid w:val="00FE3D6A"/>
    <w:rsid w:val="00FE6F87"/>
    <w:rsid w:val="00FF04F9"/>
    <w:rsid w:val="00FF0749"/>
    <w:rsid w:val="00FF212E"/>
    <w:rsid w:val="00FF3052"/>
    <w:rsid w:val="00FF4B9B"/>
    <w:rsid w:val="00FF6FB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12A7B"/>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2286">
      <w:bodyDiv w:val="1"/>
      <w:marLeft w:val="0"/>
      <w:marRight w:val="0"/>
      <w:marTop w:val="0"/>
      <w:marBottom w:val="0"/>
      <w:divBdr>
        <w:top w:val="none" w:sz="0" w:space="0" w:color="auto"/>
        <w:left w:val="none" w:sz="0" w:space="0" w:color="auto"/>
        <w:bottom w:val="none" w:sz="0" w:space="0" w:color="auto"/>
        <w:right w:val="none" w:sz="0" w:space="0" w:color="auto"/>
      </w:divBdr>
      <w:divsChild>
        <w:div w:id="657460303">
          <w:marLeft w:val="0"/>
          <w:marRight w:val="0"/>
          <w:marTop w:val="0"/>
          <w:marBottom w:val="0"/>
          <w:divBdr>
            <w:top w:val="none" w:sz="0" w:space="0" w:color="auto"/>
            <w:left w:val="none" w:sz="0" w:space="0" w:color="auto"/>
            <w:bottom w:val="none" w:sz="0" w:space="0" w:color="auto"/>
            <w:right w:val="none" w:sz="0" w:space="0" w:color="auto"/>
          </w:divBdr>
          <w:divsChild>
            <w:div w:id="490953692">
              <w:marLeft w:val="0"/>
              <w:marRight w:val="0"/>
              <w:marTop w:val="0"/>
              <w:marBottom w:val="0"/>
              <w:divBdr>
                <w:top w:val="none" w:sz="0" w:space="0" w:color="auto"/>
                <w:left w:val="none" w:sz="0" w:space="0" w:color="auto"/>
                <w:bottom w:val="none" w:sz="0" w:space="0" w:color="auto"/>
                <w:right w:val="none" w:sz="0" w:space="0" w:color="auto"/>
              </w:divBdr>
              <w:divsChild>
                <w:div w:id="15284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7796">
      <w:bodyDiv w:val="1"/>
      <w:marLeft w:val="0"/>
      <w:marRight w:val="0"/>
      <w:marTop w:val="0"/>
      <w:marBottom w:val="0"/>
      <w:divBdr>
        <w:top w:val="none" w:sz="0" w:space="0" w:color="auto"/>
        <w:left w:val="none" w:sz="0" w:space="0" w:color="auto"/>
        <w:bottom w:val="none" w:sz="0" w:space="0" w:color="auto"/>
        <w:right w:val="none" w:sz="0" w:space="0" w:color="auto"/>
      </w:divBdr>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211880">
      <w:bodyDiv w:val="1"/>
      <w:marLeft w:val="0"/>
      <w:marRight w:val="0"/>
      <w:marTop w:val="0"/>
      <w:marBottom w:val="0"/>
      <w:divBdr>
        <w:top w:val="none" w:sz="0" w:space="0" w:color="auto"/>
        <w:left w:val="none" w:sz="0" w:space="0" w:color="auto"/>
        <w:bottom w:val="none" w:sz="0" w:space="0" w:color="auto"/>
        <w:right w:val="none" w:sz="0" w:space="0" w:color="auto"/>
      </w:divBdr>
      <w:divsChild>
        <w:div w:id="66613115">
          <w:marLeft w:val="0"/>
          <w:marRight w:val="0"/>
          <w:marTop w:val="0"/>
          <w:marBottom w:val="0"/>
          <w:divBdr>
            <w:top w:val="none" w:sz="0" w:space="0" w:color="auto"/>
            <w:left w:val="none" w:sz="0" w:space="0" w:color="auto"/>
            <w:bottom w:val="none" w:sz="0" w:space="0" w:color="auto"/>
            <w:right w:val="none" w:sz="0" w:space="0" w:color="auto"/>
          </w:divBdr>
          <w:divsChild>
            <w:div w:id="1107041419">
              <w:marLeft w:val="0"/>
              <w:marRight w:val="0"/>
              <w:marTop w:val="0"/>
              <w:marBottom w:val="0"/>
              <w:divBdr>
                <w:top w:val="none" w:sz="0" w:space="0" w:color="auto"/>
                <w:left w:val="none" w:sz="0" w:space="0" w:color="auto"/>
                <w:bottom w:val="none" w:sz="0" w:space="0" w:color="auto"/>
                <w:right w:val="none" w:sz="0" w:space="0" w:color="auto"/>
              </w:divBdr>
              <w:divsChild>
                <w:div w:id="17288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750">
      <w:bodyDiv w:val="1"/>
      <w:marLeft w:val="0"/>
      <w:marRight w:val="0"/>
      <w:marTop w:val="0"/>
      <w:marBottom w:val="0"/>
      <w:divBdr>
        <w:top w:val="none" w:sz="0" w:space="0" w:color="auto"/>
        <w:left w:val="none" w:sz="0" w:space="0" w:color="auto"/>
        <w:bottom w:val="none" w:sz="0" w:space="0" w:color="auto"/>
        <w:right w:val="none" w:sz="0" w:space="0" w:color="auto"/>
      </w:divBdr>
      <w:divsChild>
        <w:div w:id="2117630584">
          <w:marLeft w:val="0"/>
          <w:marRight w:val="0"/>
          <w:marTop w:val="0"/>
          <w:marBottom w:val="0"/>
          <w:divBdr>
            <w:top w:val="none" w:sz="0" w:space="0" w:color="auto"/>
            <w:left w:val="none" w:sz="0" w:space="0" w:color="auto"/>
            <w:bottom w:val="none" w:sz="0" w:space="0" w:color="auto"/>
            <w:right w:val="none" w:sz="0" w:space="0" w:color="auto"/>
          </w:divBdr>
          <w:divsChild>
            <w:div w:id="1504055524">
              <w:marLeft w:val="0"/>
              <w:marRight w:val="0"/>
              <w:marTop w:val="0"/>
              <w:marBottom w:val="0"/>
              <w:divBdr>
                <w:top w:val="none" w:sz="0" w:space="0" w:color="auto"/>
                <w:left w:val="none" w:sz="0" w:space="0" w:color="auto"/>
                <w:bottom w:val="none" w:sz="0" w:space="0" w:color="auto"/>
                <w:right w:val="none" w:sz="0" w:space="0" w:color="auto"/>
              </w:divBdr>
              <w:divsChild>
                <w:div w:id="90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2</cp:revision>
  <cp:lastPrinted>2018-06-07T18:11:00Z</cp:lastPrinted>
  <dcterms:created xsi:type="dcterms:W3CDTF">2018-06-07T18:15:00Z</dcterms:created>
  <dcterms:modified xsi:type="dcterms:W3CDTF">2018-06-07T18:15:00Z</dcterms:modified>
</cp:coreProperties>
</file>