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74ECE" w14:textId="690F778E" w:rsidR="00F2206B" w:rsidRDefault="0038049C" w:rsidP="00F2206B">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w:t>
      </w:r>
      <w:r w:rsidR="003877FA">
        <w:rPr>
          <w:rFonts w:ascii="Avenir Roman" w:hAnsi="Avenir Roman"/>
          <w:b/>
          <w:color w:val="000000" w:themeColor="text1"/>
        </w:rPr>
        <w:t>RUNNING FROM GOD</w:t>
      </w:r>
    </w:p>
    <w:p w14:paraId="31371FE9" w14:textId="77777777"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JONAH 1:1-</w:t>
      </w:r>
      <w:proofErr w:type="gramStart"/>
      <w:r>
        <w:rPr>
          <w:rFonts w:ascii="Avenir Roman" w:hAnsi="Avenir Roman"/>
          <w:color w:val="000000" w:themeColor="text1"/>
        </w:rPr>
        <w:t>3</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F2206B">
        <w:rPr>
          <w:rFonts w:ascii="Avenir Roman" w:hAnsi="Avenir Roman"/>
          <w:color w:val="000000" w:themeColor="text1"/>
        </w:rPr>
        <w:t xml:space="preserve">Sept. </w:t>
      </w:r>
      <w:r>
        <w:rPr>
          <w:rFonts w:ascii="Avenir Roman" w:hAnsi="Avenir Roman"/>
          <w:color w:val="000000" w:themeColor="text1"/>
        </w:rPr>
        <w:t>8</w:t>
      </w:r>
      <w:r w:rsidR="00F2206B" w:rsidRPr="004D0085">
        <w:rPr>
          <w:rFonts w:ascii="Avenir Roman" w:hAnsi="Avenir Roman"/>
          <w:color w:val="000000" w:themeColor="text1"/>
        </w:rPr>
        <w:t>, 2019</w:t>
      </w:r>
    </w:p>
    <w:p w14:paraId="2ACFF6DA" w14:textId="77777777" w:rsidR="001B2345" w:rsidRDefault="001B2345" w:rsidP="001B2345">
      <w:pPr>
        <w:jc w:val="center"/>
        <w:rPr>
          <w:rFonts w:ascii="Avenir Roman" w:hAnsi="Avenir Roman"/>
          <w:color w:val="000000" w:themeColor="text1"/>
        </w:rPr>
      </w:pPr>
    </w:p>
    <w:p w14:paraId="073DCE6F" w14:textId="77777777" w:rsidR="003877FA" w:rsidRDefault="003877FA" w:rsidP="003877FA">
      <w:pPr>
        <w:jc w:val="center"/>
        <w:rPr>
          <w:rFonts w:ascii="Avenir Roman" w:hAnsi="Avenir Roman"/>
          <w:color w:val="000000" w:themeColor="text1"/>
          <w:sz w:val="20"/>
          <w:szCs w:val="20"/>
          <w:u w:val="single"/>
        </w:rPr>
      </w:pPr>
      <w:r w:rsidRPr="003877FA">
        <w:rPr>
          <w:rFonts w:ascii="Avenir Roman" w:hAnsi="Avenir Roman"/>
          <w:color w:val="000000" w:themeColor="text1"/>
          <w:sz w:val="20"/>
          <w:szCs w:val="20"/>
        </w:rPr>
        <w:t xml:space="preserve">BIG IDEA: GOD IS </w:t>
      </w:r>
      <w:r w:rsidRPr="003877FA">
        <w:rPr>
          <w:rFonts w:ascii="Avenir Roman" w:hAnsi="Avenir Roman"/>
          <w:color w:val="000000" w:themeColor="text1"/>
          <w:sz w:val="20"/>
          <w:szCs w:val="20"/>
          <w:u w:val="single"/>
        </w:rPr>
        <w:t>MERCIFUL</w:t>
      </w:r>
      <w:r w:rsidRPr="003877FA">
        <w:rPr>
          <w:rFonts w:ascii="Avenir Roman" w:hAnsi="Avenir Roman"/>
          <w:color w:val="000000" w:themeColor="text1"/>
          <w:sz w:val="20"/>
          <w:szCs w:val="20"/>
        </w:rPr>
        <w:t xml:space="preserve"> AND </w:t>
      </w:r>
      <w:r w:rsidRPr="003877FA">
        <w:rPr>
          <w:rFonts w:ascii="Avenir Roman" w:hAnsi="Avenir Roman"/>
          <w:color w:val="000000" w:themeColor="text1"/>
          <w:sz w:val="20"/>
          <w:szCs w:val="20"/>
          <w:u w:val="single"/>
        </w:rPr>
        <w:t>JUST</w:t>
      </w:r>
    </w:p>
    <w:p w14:paraId="69252581" w14:textId="77777777" w:rsidR="003877FA" w:rsidRPr="0028496D" w:rsidRDefault="003877FA" w:rsidP="003877FA">
      <w:pPr>
        <w:jc w:val="center"/>
        <w:rPr>
          <w:rFonts w:ascii="Cambria" w:hAnsi="Cambria"/>
          <w:b/>
          <w:color w:val="000000" w:themeColor="text1"/>
          <w:sz w:val="20"/>
          <w:szCs w:val="20"/>
          <w:highlight w:val="yellow"/>
        </w:rPr>
      </w:pPr>
    </w:p>
    <w:p w14:paraId="511CB402" w14:textId="77777777" w:rsidR="003877FA" w:rsidRDefault="003877FA" w:rsidP="003877FA">
      <w:pPr>
        <w:jc w:val="center"/>
        <w:rPr>
          <w:rFonts w:ascii="Avenir Roman" w:hAnsi="Avenir Roman"/>
          <w:color w:val="000000" w:themeColor="text1"/>
          <w:sz w:val="20"/>
          <w:szCs w:val="20"/>
          <w:u w:val="single"/>
        </w:rPr>
      </w:pPr>
      <w:r w:rsidRPr="003877FA">
        <w:rPr>
          <w:rFonts w:ascii="Avenir Roman" w:hAnsi="Avenir Roman"/>
          <w:color w:val="000000" w:themeColor="text1"/>
          <w:sz w:val="20"/>
          <w:szCs w:val="20"/>
        </w:rPr>
        <w:t xml:space="preserve">THE HUMAN HEART </w:t>
      </w:r>
      <w:r w:rsidR="0090190F">
        <w:rPr>
          <w:rFonts w:ascii="Avenir Roman" w:hAnsi="Avenir Roman"/>
          <w:color w:val="000000" w:themeColor="text1"/>
          <w:sz w:val="20"/>
          <w:szCs w:val="20"/>
        </w:rPr>
        <w:t>DESIRES</w:t>
      </w:r>
      <w:r w:rsidRPr="003877FA">
        <w:rPr>
          <w:rFonts w:ascii="Avenir Roman" w:hAnsi="Avenir Roman"/>
          <w:color w:val="000000" w:themeColor="text1"/>
          <w:sz w:val="20"/>
          <w:szCs w:val="20"/>
        </w:rPr>
        <w:t xml:space="preserve"> A GOD OF OUR </w:t>
      </w:r>
      <w:r w:rsidRPr="003877FA">
        <w:rPr>
          <w:rFonts w:ascii="Avenir Roman" w:hAnsi="Avenir Roman"/>
          <w:color w:val="000000" w:themeColor="text1"/>
          <w:sz w:val="20"/>
          <w:szCs w:val="20"/>
          <w:u w:val="single"/>
        </w:rPr>
        <w:t>OWN MAKING</w:t>
      </w:r>
    </w:p>
    <w:p w14:paraId="55328B04" w14:textId="77777777" w:rsidR="003877FA" w:rsidRDefault="003877FA" w:rsidP="003877FA">
      <w:pPr>
        <w:jc w:val="center"/>
        <w:rPr>
          <w:rFonts w:ascii="Avenir Roman" w:hAnsi="Avenir Roman"/>
          <w:color w:val="000000" w:themeColor="text1"/>
          <w:sz w:val="20"/>
          <w:szCs w:val="20"/>
          <w:u w:val="single"/>
        </w:rPr>
      </w:pPr>
    </w:p>
    <w:p w14:paraId="0F0BED93" w14:textId="3C65F438" w:rsidR="003877FA" w:rsidRPr="003877FA" w:rsidRDefault="003877FA" w:rsidP="003877FA">
      <w:pPr>
        <w:rPr>
          <w:rFonts w:ascii="Cambria" w:hAnsi="Cambria"/>
          <w:b/>
          <w:color w:val="000000" w:themeColor="text1"/>
          <w:sz w:val="20"/>
          <w:szCs w:val="20"/>
        </w:rPr>
      </w:pPr>
      <w:r w:rsidRPr="003877FA">
        <w:rPr>
          <w:rFonts w:ascii="Cambria" w:hAnsi="Cambria"/>
          <w:b/>
          <w:color w:val="000000" w:themeColor="text1"/>
          <w:sz w:val="20"/>
          <w:szCs w:val="20"/>
        </w:rPr>
        <w:t>Matthew 12:</w:t>
      </w:r>
      <w:r>
        <w:rPr>
          <w:rFonts w:ascii="Cambria" w:hAnsi="Cambria"/>
          <w:b/>
          <w:color w:val="000000" w:themeColor="text1"/>
          <w:sz w:val="20"/>
          <w:szCs w:val="20"/>
        </w:rPr>
        <w:t>38-41</w:t>
      </w:r>
      <w:r w:rsidRPr="003877FA">
        <w:rPr>
          <w:rFonts w:ascii="Cambria" w:hAnsi="Cambria"/>
          <w:b/>
          <w:color w:val="000000" w:themeColor="text1"/>
          <w:sz w:val="20"/>
          <w:szCs w:val="20"/>
        </w:rPr>
        <w:t xml:space="preserve"> (</w:t>
      </w:r>
      <w:proofErr w:type="gramStart"/>
      <w:r w:rsidRPr="003877FA">
        <w:rPr>
          <w:rFonts w:ascii="Cambria" w:hAnsi="Cambria"/>
          <w:b/>
          <w:color w:val="000000" w:themeColor="text1"/>
          <w:sz w:val="20"/>
          <w:szCs w:val="20"/>
        </w:rPr>
        <w:t xml:space="preserve">ESV) </w:t>
      </w:r>
      <w:r w:rsidR="0038049C">
        <w:rPr>
          <w:rFonts w:ascii="Cambria" w:hAnsi="Cambria"/>
          <w:b/>
          <w:color w:val="000000" w:themeColor="text1"/>
          <w:sz w:val="20"/>
          <w:szCs w:val="20"/>
        </w:rPr>
        <w:t xml:space="preserve"> |</w:t>
      </w:r>
      <w:proofErr w:type="gramEnd"/>
      <w:r w:rsidR="0038049C">
        <w:rPr>
          <w:rFonts w:ascii="Cambria" w:hAnsi="Cambria"/>
          <w:b/>
          <w:color w:val="000000" w:themeColor="text1"/>
          <w:sz w:val="20"/>
          <w:szCs w:val="20"/>
        </w:rPr>
        <w:t xml:space="preserve">  </w:t>
      </w:r>
      <w:r w:rsidRPr="003877FA">
        <w:rPr>
          <w:rFonts w:ascii="Open Sans" w:hAnsi="Open Sans" w:cs="Open Sans"/>
          <w:b/>
          <w:bCs/>
          <w:sz w:val="20"/>
          <w:szCs w:val="20"/>
        </w:rPr>
        <w:t>The Sign of Jonah</w:t>
      </w:r>
    </w:p>
    <w:p w14:paraId="57A5E110" w14:textId="77777777" w:rsidR="003877FA" w:rsidRPr="003877FA" w:rsidRDefault="003877FA" w:rsidP="003877FA">
      <w:pPr>
        <w:autoSpaceDE w:val="0"/>
        <w:autoSpaceDN w:val="0"/>
        <w:adjustRightInd w:val="0"/>
        <w:ind w:firstLine="240"/>
        <w:jc w:val="both"/>
        <w:rPr>
          <w:rFonts w:ascii="Cambria" w:hAnsi="Cambria"/>
          <w:i/>
          <w:color w:val="000000" w:themeColor="text1"/>
          <w:sz w:val="20"/>
          <w:szCs w:val="20"/>
        </w:rPr>
      </w:pPr>
      <w:r w:rsidRPr="003877FA">
        <w:rPr>
          <w:rFonts w:ascii="Cambria" w:hAnsi="Cambria"/>
          <w:i/>
          <w:color w:val="000000" w:themeColor="text1"/>
          <w:sz w:val="20"/>
          <w:szCs w:val="20"/>
          <w:vertAlign w:val="superscript"/>
        </w:rPr>
        <w:t>38 </w:t>
      </w:r>
      <w:r w:rsidRPr="003877FA">
        <w:rPr>
          <w:rFonts w:ascii="Cambria" w:hAnsi="Cambria"/>
          <w:i/>
          <w:color w:val="000000" w:themeColor="text1"/>
          <w:sz w:val="20"/>
          <w:szCs w:val="20"/>
        </w:rPr>
        <w:t xml:space="preserve">Then some of the scribes and Pharisees answered him, saying, “Teacher, we wish to see a sign from you.” </w:t>
      </w:r>
      <w:r w:rsidRPr="003877FA">
        <w:rPr>
          <w:rFonts w:ascii="Cambria" w:hAnsi="Cambria"/>
          <w:i/>
          <w:color w:val="000000" w:themeColor="text1"/>
          <w:sz w:val="20"/>
          <w:szCs w:val="20"/>
          <w:vertAlign w:val="superscript"/>
        </w:rPr>
        <w:t>39 </w:t>
      </w:r>
      <w:r w:rsidRPr="003877FA">
        <w:rPr>
          <w:rFonts w:ascii="Cambria" w:hAnsi="Cambria"/>
          <w:i/>
          <w:color w:val="000000" w:themeColor="text1"/>
          <w:sz w:val="20"/>
          <w:szCs w:val="20"/>
        </w:rPr>
        <w:t xml:space="preserve">But he answered them, “An evil and adulterous generation seeks for a sign, but no sign will be given to it except the sign of the prophet Jonah. </w:t>
      </w:r>
      <w:r w:rsidRPr="003877FA">
        <w:rPr>
          <w:rFonts w:ascii="Cambria" w:hAnsi="Cambria"/>
          <w:i/>
          <w:color w:val="000000" w:themeColor="text1"/>
          <w:sz w:val="20"/>
          <w:szCs w:val="20"/>
          <w:vertAlign w:val="superscript"/>
        </w:rPr>
        <w:t>40 </w:t>
      </w:r>
      <w:r w:rsidRPr="003877FA">
        <w:rPr>
          <w:rFonts w:ascii="Cambria" w:hAnsi="Cambria"/>
          <w:i/>
          <w:color w:val="000000" w:themeColor="text1"/>
          <w:sz w:val="20"/>
          <w:szCs w:val="20"/>
        </w:rPr>
        <w:t xml:space="preserve">For just as Jonah was three days and three nights in the belly of the great fish, so will the Son of Man be three days and three nights in the heart of the earth. </w:t>
      </w:r>
      <w:r w:rsidRPr="003877FA">
        <w:rPr>
          <w:rFonts w:ascii="Cambria" w:hAnsi="Cambria"/>
          <w:i/>
          <w:color w:val="000000" w:themeColor="text1"/>
          <w:sz w:val="20"/>
          <w:szCs w:val="20"/>
          <w:vertAlign w:val="superscript"/>
        </w:rPr>
        <w:t>41 </w:t>
      </w:r>
      <w:r w:rsidRPr="003877FA">
        <w:rPr>
          <w:rFonts w:ascii="Cambria" w:hAnsi="Cambria"/>
          <w:i/>
          <w:color w:val="000000" w:themeColor="text1"/>
          <w:sz w:val="20"/>
          <w:szCs w:val="20"/>
        </w:rPr>
        <w:t xml:space="preserve">The men of Nineveh will rise up at the judgment with this generation and condemn it, for they repented at the preaching of Jonah, and behold, something greater than Jonah is here. </w:t>
      </w:r>
    </w:p>
    <w:p w14:paraId="11B819A7" w14:textId="77777777" w:rsidR="003877FA" w:rsidRDefault="003877FA" w:rsidP="003877FA">
      <w:pPr>
        <w:jc w:val="center"/>
        <w:rPr>
          <w:rFonts w:ascii="Avenir Roman" w:hAnsi="Avenir Roman"/>
          <w:color w:val="000000" w:themeColor="text1"/>
          <w:sz w:val="20"/>
          <w:szCs w:val="20"/>
          <w:u w:val="single"/>
        </w:rPr>
      </w:pPr>
    </w:p>
    <w:p w14:paraId="5EBCD24A" w14:textId="2E56E7CE" w:rsidR="003877FA" w:rsidRDefault="003877FA" w:rsidP="003877FA">
      <w:pPr>
        <w:rPr>
          <w:rFonts w:ascii="Cambria" w:hAnsi="Cambria"/>
          <w:i/>
          <w:sz w:val="20"/>
          <w:szCs w:val="20"/>
        </w:rPr>
      </w:pPr>
      <w:r w:rsidRPr="003877FA">
        <w:rPr>
          <w:rFonts w:ascii="Cambria" w:hAnsi="Cambria"/>
          <w:b/>
          <w:sz w:val="20"/>
          <w:szCs w:val="20"/>
        </w:rPr>
        <w:t>Jonah 1:1 (</w:t>
      </w:r>
      <w:proofErr w:type="gramStart"/>
      <w:r w:rsidRPr="003877FA">
        <w:rPr>
          <w:rFonts w:ascii="Cambria" w:hAnsi="Cambria"/>
          <w:b/>
          <w:sz w:val="20"/>
          <w:szCs w:val="20"/>
        </w:rPr>
        <w:t>ESV)</w:t>
      </w:r>
      <w:r w:rsidRPr="003877FA">
        <w:rPr>
          <w:rFonts w:ascii="Cambria" w:hAnsi="Cambria"/>
          <w:sz w:val="20"/>
          <w:szCs w:val="20"/>
        </w:rPr>
        <w:t xml:space="preserve"> </w:t>
      </w:r>
      <w:r w:rsidR="0038049C">
        <w:rPr>
          <w:rFonts w:ascii="Cambria" w:hAnsi="Cambria"/>
          <w:sz w:val="20"/>
          <w:szCs w:val="20"/>
        </w:rPr>
        <w:t xml:space="preserve"> </w:t>
      </w:r>
      <w:r w:rsidRPr="003877FA">
        <w:rPr>
          <w:rFonts w:ascii="Cambria" w:hAnsi="Cambria"/>
          <w:i/>
          <w:sz w:val="20"/>
          <w:szCs w:val="20"/>
        </w:rPr>
        <w:t>Now</w:t>
      </w:r>
      <w:proofErr w:type="gramEnd"/>
      <w:r w:rsidRPr="003877FA">
        <w:rPr>
          <w:rFonts w:ascii="Cambria" w:hAnsi="Cambria"/>
          <w:i/>
          <w:sz w:val="20"/>
          <w:szCs w:val="20"/>
        </w:rPr>
        <w:t xml:space="preserve"> the word of the </w:t>
      </w:r>
      <w:r w:rsidRPr="003877FA">
        <w:rPr>
          <w:rFonts w:ascii="Cambria" w:hAnsi="Cambria"/>
          <w:i/>
          <w:smallCaps/>
          <w:sz w:val="20"/>
          <w:szCs w:val="20"/>
        </w:rPr>
        <w:t>Lord</w:t>
      </w:r>
      <w:r w:rsidRPr="003877FA">
        <w:rPr>
          <w:rFonts w:ascii="Cambria" w:hAnsi="Cambria"/>
          <w:i/>
          <w:sz w:val="20"/>
          <w:szCs w:val="20"/>
        </w:rPr>
        <w:t xml:space="preserve"> came to Jonah the son of </w:t>
      </w:r>
      <w:proofErr w:type="spellStart"/>
      <w:r w:rsidRPr="003877FA">
        <w:rPr>
          <w:rFonts w:ascii="Cambria" w:hAnsi="Cambria"/>
          <w:i/>
          <w:sz w:val="20"/>
          <w:szCs w:val="20"/>
        </w:rPr>
        <w:t>Amittai</w:t>
      </w:r>
      <w:proofErr w:type="spellEnd"/>
      <w:r w:rsidRPr="003877FA">
        <w:rPr>
          <w:rFonts w:ascii="Cambria" w:hAnsi="Cambria"/>
          <w:i/>
          <w:sz w:val="20"/>
          <w:szCs w:val="20"/>
        </w:rPr>
        <w:t>, saying</w:t>
      </w:r>
      <w:r>
        <w:rPr>
          <w:rFonts w:ascii="Cambria" w:hAnsi="Cambria"/>
          <w:i/>
          <w:sz w:val="20"/>
          <w:szCs w:val="20"/>
        </w:rPr>
        <w:t>…</w:t>
      </w:r>
    </w:p>
    <w:p w14:paraId="0CDC4AAF" w14:textId="77777777" w:rsidR="003877FA" w:rsidRDefault="003877FA" w:rsidP="003877FA">
      <w:pPr>
        <w:rPr>
          <w:rFonts w:ascii="Cambria" w:hAnsi="Cambria"/>
          <w:i/>
          <w:color w:val="000000" w:themeColor="text1"/>
          <w:sz w:val="20"/>
          <w:szCs w:val="20"/>
          <w:u w:val="single"/>
        </w:rPr>
      </w:pPr>
    </w:p>
    <w:p w14:paraId="7A29E154" w14:textId="77777777" w:rsidR="003877FA" w:rsidRDefault="003877FA" w:rsidP="001D7554">
      <w:pPr>
        <w:spacing w:line="276" w:lineRule="auto"/>
        <w:jc w:val="center"/>
        <w:rPr>
          <w:rFonts w:ascii="Avenir Roman" w:hAnsi="Avenir Roman"/>
          <w:color w:val="000000" w:themeColor="text1"/>
          <w:sz w:val="20"/>
          <w:szCs w:val="20"/>
        </w:rPr>
      </w:pPr>
      <w:r w:rsidRPr="003877FA">
        <w:rPr>
          <w:rFonts w:ascii="Avenir Roman" w:hAnsi="Avenir Roman"/>
          <w:color w:val="000000" w:themeColor="text1"/>
          <w:sz w:val="20"/>
          <w:szCs w:val="20"/>
        </w:rPr>
        <w:t>GOD’</w:t>
      </w:r>
      <w:r>
        <w:rPr>
          <w:rFonts w:ascii="Avenir Roman" w:hAnsi="Avenir Roman"/>
          <w:color w:val="000000" w:themeColor="text1"/>
          <w:sz w:val="20"/>
          <w:szCs w:val="20"/>
        </w:rPr>
        <w:t>S</w:t>
      </w:r>
      <w:r w:rsidRPr="003877FA">
        <w:rPr>
          <w:rFonts w:ascii="Avenir Roman" w:hAnsi="Avenir Roman"/>
          <w:color w:val="000000" w:themeColor="text1"/>
          <w:sz w:val="20"/>
          <w:szCs w:val="20"/>
        </w:rPr>
        <w:t xml:space="preserve"> PLAN AND PURPOSE FOR HIS WORD IS TO BRING </w:t>
      </w:r>
      <w:r w:rsidRPr="003877FA">
        <w:rPr>
          <w:rFonts w:ascii="Avenir Roman" w:hAnsi="Avenir Roman"/>
          <w:color w:val="000000" w:themeColor="text1"/>
          <w:sz w:val="20"/>
          <w:szCs w:val="20"/>
          <w:u w:val="single"/>
        </w:rPr>
        <w:t>MERCY</w:t>
      </w:r>
      <w:r w:rsidRPr="003877FA">
        <w:rPr>
          <w:rFonts w:ascii="Avenir Roman" w:hAnsi="Avenir Roman"/>
          <w:color w:val="000000" w:themeColor="text1"/>
          <w:sz w:val="20"/>
          <w:szCs w:val="20"/>
        </w:rPr>
        <w:t xml:space="preserve"> AND </w:t>
      </w:r>
      <w:r w:rsidRPr="003877FA">
        <w:rPr>
          <w:rFonts w:ascii="Avenir Roman" w:hAnsi="Avenir Roman"/>
          <w:color w:val="000000" w:themeColor="text1"/>
          <w:sz w:val="20"/>
          <w:szCs w:val="20"/>
          <w:u w:val="single"/>
        </w:rPr>
        <w:t>SALVATION</w:t>
      </w:r>
      <w:r w:rsidRPr="003877FA">
        <w:rPr>
          <w:rFonts w:ascii="Avenir Roman" w:hAnsi="Avenir Roman"/>
          <w:color w:val="000000" w:themeColor="text1"/>
          <w:sz w:val="20"/>
          <w:szCs w:val="20"/>
        </w:rPr>
        <w:t xml:space="preserve"> TO THE LOST</w:t>
      </w:r>
    </w:p>
    <w:p w14:paraId="33B657D7" w14:textId="77777777" w:rsidR="003877FA" w:rsidRDefault="003877FA" w:rsidP="003877FA">
      <w:pPr>
        <w:jc w:val="center"/>
        <w:rPr>
          <w:rFonts w:ascii="Avenir Roman" w:hAnsi="Avenir Roman"/>
          <w:i/>
          <w:color w:val="000000" w:themeColor="text1"/>
          <w:sz w:val="20"/>
          <w:szCs w:val="20"/>
          <w:u w:val="single"/>
        </w:rPr>
      </w:pPr>
    </w:p>
    <w:p w14:paraId="7554A48D" w14:textId="77777777" w:rsidR="003877FA" w:rsidRDefault="003877FA" w:rsidP="003877FA">
      <w:pPr>
        <w:autoSpaceDE w:val="0"/>
        <w:autoSpaceDN w:val="0"/>
        <w:adjustRightInd w:val="0"/>
        <w:jc w:val="both"/>
        <w:rPr>
          <w:rFonts w:ascii="Cambria" w:hAnsi="Cambria"/>
          <w:i/>
          <w:color w:val="000000" w:themeColor="text1"/>
          <w:sz w:val="20"/>
          <w:szCs w:val="20"/>
        </w:rPr>
      </w:pPr>
      <w:r>
        <w:rPr>
          <w:rFonts w:ascii="Cambria" w:hAnsi="Cambria"/>
          <w:b/>
          <w:color w:val="000000" w:themeColor="text1"/>
          <w:sz w:val="20"/>
          <w:szCs w:val="20"/>
        </w:rPr>
        <w:t>2 Kings 14:23-25 (</w:t>
      </w:r>
      <w:proofErr w:type="gramStart"/>
      <w:r>
        <w:rPr>
          <w:rFonts w:ascii="Cambria" w:hAnsi="Cambria"/>
          <w:b/>
          <w:color w:val="000000" w:themeColor="text1"/>
          <w:sz w:val="20"/>
          <w:szCs w:val="20"/>
        </w:rPr>
        <w:t xml:space="preserve">ESV)  </w:t>
      </w:r>
      <w:r w:rsidRPr="003877FA">
        <w:rPr>
          <w:rFonts w:ascii="Cambria" w:hAnsi="Cambria"/>
          <w:i/>
          <w:color w:val="000000" w:themeColor="text1"/>
          <w:sz w:val="20"/>
          <w:szCs w:val="20"/>
          <w:vertAlign w:val="superscript"/>
        </w:rPr>
        <w:t>23</w:t>
      </w:r>
      <w:proofErr w:type="gramEnd"/>
      <w:r w:rsidRPr="003877FA">
        <w:rPr>
          <w:rFonts w:ascii="Cambria" w:hAnsi="Cambria"/>
          <w:i/>
          <w:color w:val="000000" w:themeColor="text1"/>
          <w:sz w:val="20"/>
          <w:szCs w:val="20"/>
          <w:vertAlign w:val="superscript"/>
        </w:rPr>
        <w:t> </w:t>
      </w:r>
      <w:r w:rsidRPr="003877FA">
        <w:rPr>
          <w:rFonts w:ascii="Cambria" w:hAnsi="Cambria"/>
          <w:i/>
          <w:color w:val="000000" w:themeColor="text1"/>
          <w:sz w:val="20"/>
          <w:szCs w:val="20"/>
        </w:rPr>
        <w:t xml:space="preserve">In the fifteenth year of Amaziah the son of </w:t>
      </w:r>
      <w:proofErr w:type="spellStart"/>
      <w:r w:rsidRPr="003877FA">
        <w:rPr>
          <w:rFonts w:ascii="Cambria" w:hAnsi="Cambria"/>
          <w:i/>
          <w:color w:val="000000" w:themeColor="text1"/>
          <w:sz w:val="20"/>
          <w:szCs w:val="20"/>
        </w:rPr>
        <w:t>Joash</w:t>
      </w:r>
      <w:proofErr w:type="spellEnd"/>
      <w:r w:rsidRPr="003877FA">
        <w:rPr>
          <w:rFonts w:ascii="Cambria" w:hAnsi="Cambria"/>
          <w:i/>
          <w:color w:val="000000" w:themeColor="text1"/>
          <w:sz w:val="20"/>
          <w:szCs w:val="20"/>
        </w:rPr>
        <w:t xml:space="preserve">, king of Judah, Jeroboam the son of </w:t>
      </w:r>
      <w:proofErr w:type="spellStart"/>
      <w:r w:rsidRPr="003877FA">
        <w:rPr>
          <w:rFonts w:ascii="Cambria" w:hAnsi="Cambria"/>
          <w:i/>
          <w:color w:val="000000" w:themeColor="text1"/>
          <w:sz w:val="20"/>
          <w:szCs w:val="20"/>
        </w:rPr>
        <w:t>Joash</w:t>
      </w:r>
      <w:proofErr w:type="spellEnd"/>
      <w:r w:rsidRPr="003877FA">
        <w:rPr>
          <w:rFonts w:ascii="Cambria" w:hAnsi="Cambria"/>
          <w:i/>
          <w:color w:val="000000" w:themeColor="text1"/>
          <w:sz w:val="20"/>
          <w:szCs w:val="20"/>
        </w:rPr>
        <w:t xml:space="preserve">, king of Israel, began to reign in Samaria, and he reigned forty-one years. </w:t>
      </w:r>
      <w:r w:rsidRPr="003877FA">
        <w:rPr>
          <w:rFonts w:ascii="Cambria" w:hAnsi="Cambria"/>
          <w:i/>
          <w:color w:val="000000" w:themeColor="text1"/>
          <w:sz w:val="20"/>
          <w:szCs w:val="20"/>
          <w:vertAlign w:val="superscript"/>
        </w:rPr>
        <w:t>24 </w:t>
      </w:r>
      <w:r w:rsidRPr="003877FA">
        <w:rPr>
          <w:rFonts w:ascii="Cambria" w:hAnsi="Cambria"/>
          <w:i/>
          <w:color w:val="000000" w:themeColor="text1"/>
          <w:sz w:val="20"/>
          <w:szCs w:val="20"/>
        </w:rPr>
        <w:t xml:space="preserve">And he did what was evil in the sight of the </w:t>
      </w:r>
      <w:r w:rsidRPr="003877FA">
        <w:rPr>
          <w:rFonts w:ascii="Cambria" w:hAnsi="Cambria"/>
          <w:i/>
          <w:smallCaps/>
          <w:color w:val="000000" w:themeColor="text1"/>
          <w:sz w:val="20"/>
          <w:szCs w:val="20"/>
        </w:rPr>
        <w:t>Lord</w:t>
      </w:r>
      <w:r w:rsidRPr="003877FA">
        <w:rPr>
          <w:rFonts w:ascii="Cambria" w:hAnsi="Cambria"/>
          <w:i/>
          <w:color w:val="000000" w:themeColor="text1"/>
          <w:sz w:val="20"/>
          <w:szCs w:val="20"/>
        </w:rPr>
        <w:t xml:space="preserve">. He did not depart from all the sins of Jeroboam the son of </w:t>
      </w:r>
      <w:proofErr w:type="spellStart"/>
      <w:r w:rsidRPr="003877FA">
        <w:rPr>
          <w:rFonts w:ascii="Cambria" w:hAnsi="Cambria"/>
          <w:i/>
          <w:color w:val="000000" w:themeColor="text1"/>
          <w:sz w:val="20"/>
          <w:szCs w:val="20"/>
        </w:rPr>
        <w:t>Nebat</w:t>
      </w:r>
      <w:proofErr w:type="spellEnd"/>
      <w:r w:rsidRPr="003877FA">
        <w:rPr>
          <w:rFonts w:ascii="Cambria" w:hAnsi="Cambria"/>
          <w:i/>
          <w:color w:val="000000" w:themeColor="text1"/>
          <w:sz w:val="20"/>
          <w:szCs w:val="20"/>
        </w:rPr>
        <w:t xml:space="preserve">, which he made Israel to sin. </w:t>
      </w:r>
      <w:r w:rsidRPr="003877FA">
        <w:rPr>
          <w:rFonts w:ascii="Cambria" w:hAnsi="Cambria"/>
          <w:i/>
          <w:color w:val="000000" w:themeColor="text1"/>
          <w:sz w:val="20"/>
          <w:szCs w:val="20"/>
          <w:vertAlign w:val="superscript"/>
        </w:rPr>
        <w:t>25 </w:t>
      </w:r>
      <w:r w:rsidRPr="003877FA">
        <w:rPr>
          <w:rFonts w:ascii="Cambria" w:hAnsi="Cambria"/>
          <w:i/>
          <w:color w:val="000000" w:themeColor="text1"/>
          <w:sz w:val="20"/>
          <w:szCs w:val="20"/>
        </w:rPr>
        <w:t xml:space="preserve">He restored the border of Israel from </w:t>
      </w:r>
      <w:proofErr w:type="spellStart"/>
      <w:r w:rsidRPr="003877FA">
        <w:rPr>
          <w:rFonts w:ascii="Cambria" w:hAnsi="Cambria"/>
          <w:i/>
          <w:color w:val="000000" w:themeColor="text1"/>
          <w:sz w:val="20"/>
          <w:szCs w:val="20"/>
        </w:rPr>
        <w:t>Lebo-hamath</w:t>
      </w:r>
      <w:proofErr w:type="spellEnd"/>
      <w:r w:rsidRPr="003877FA">
        <w:rPr>
          <w:rFonts w:ascii="Cambria" w:hAnsi="Cambria"/>
          <w:i/>
          <w:color w:val="000000" w:themeColor="text1"/>
          <w:sz w:val="20"/>
          <w:szCs w:val="20"/>
        </w:rPr>
        <w:t xml:space="preserve"> as far as the Sea of the Arabah, according to the word of the </w:t>
      </w:r>
      <w:r w:rsidRPr="003877FA">
        <w:rPr>
          <w:rFonts w:ascii="Cambria" w:hAnsi="Cambria"/>
          <w:i/>
          <w:smallCaps/>
          <w:color w:val="000000" w:themeColor="text1"/>
          <w:sz w:val="20"/>
          <w:szCs w:val="20"/>
        </w:rPr>
        <w:t>Lord</w:t>
      </w:r>
      <w:r w:rsidRPr="003877FA">
        <w:rPr>
          <w:rFonts w:ascii="Cambria" w:hAnsi="Cambria"/>
          <w:i/>
          <w:color w:val="000000" w:themeColor="text1"/>
          <w:sz w:val="20"/>
          <w:szCs w:val="20"/>
        </w:rPr>
        <w:t xml:space="preserve">, the God of Israel, which he spoke by his servant Jonah the son of </w:t>
      </w:r>
      <w:proofErr w:type="spellStart"/>
      <w:r w:rsidRPr="003877FA">
        <w:rPr>
          <w:rFonts w:ascii="Cambria" w:hAnsi="Cambria"/>
          <w:i/>
          <w:color w:val="000000" w:themeColor="text1"/>
          <w:sz w:val="20"/>
          <w:szCs w:val="20"/>
        </w:rPr>
        <w:t>Amittai</w:t>
      </w:r>
      <w:proofErr w:type="spellEnd"/>
      <w:r w:rsidRPr="003877FA">
        <w:rPr>
          <w:rFonts w:ascii="Cambria" w:hAnsi="Cambria"/>
          <w:i/>
          <w:color w:val="000000" w:themeColor="text1"/>
          <w:sz w:val="20"/>
          <w:szCs w:val="20"/>
        </w:rPr>
        <w:t>, the prophet, who was from Gath-</w:t>
      </w:r>
      <w:proofErr w:type="spellStart"/>
      <w:r w:rsidRPr="003877FA">
        <w:rPr>
          <w:rFonts w:ascii="Cambria" w:hAnsi="Cambria"/>
          <w:i/>
          <w:color w:val="000000" w:themeColor="text1"/>
          <w:sz w:val="20"/>
          <w:szCs w:val="20"/>
        </w:rPr>
        <w:t>hepher</w:t>
      </w:r>
      <w:proofErr w:type="spellEnd"/>
      <w:r w:rsidRPr="003877FA">
        <w:rPr>
          <w:rFonts w:ascii="Cambria" w:hAnsi="Cambria"/>
          <w:i/>
          <w:color w:val="000000" w:themeColor="text1"/>
          <w:sz w:val="20"/>
          <w:szCs w:val="20"/>
        </w:rPr>
        <w:t>.</w:t>
      </w:r>
    </w:p>
    <w:p w14:paraId="4B39A012" w14:textId="77777777" w:rsidR="003877FA" w:rsidRDefault="003877FA" w:rsidP="003877FA">
      <w:pPr>
        <w:autoSpaceDE w:val="0"/>
        <w:autoSpaceDN w:val="0"/>
        <w:adjustRightInd w:val="0"/>
        <w:jc w:val="both"/>
        <w:rPr>
          <w:rFonts w:ascii="Cambria" w:hAnsi="Cambria"/>
          <w:color w:val="000000" w:themeColor="text1"/>
          <w:sz w:val="20"/>
          <w:szCs w:val="20"/>
        </w:rPr>
      </w:pPr>
    </w:p>
    <w:p w14:paraId="7CBEAD46" w14:textId="21201FE8" w:rsidR="003877FA" w:rsidRDefault="0038049C" w:rsidP="003877FA">
      <w:pPr>
        <w:autoSpaceDE w:val="0"/>
        <w:autoSpaceDN w:val="0"/>
        <w:adjustRightInd w:val="0"/>
        <w:jc w:val="center"/>
        <w:rPr>
          <w:rFonts w:ascii="Avenir Roman" w:hAnsi="Avenir Roman"/>
          <w:color w:val="000000" w:themeColor="text1"/>
          <w:sz w:val="20"/>
          <w:szCs w:val="20"/>
        </w:rPr>
      </w:pPr>
      <w:r w:rsidRPr="003877FA">
        <w:rPr>
          <w:rFonts w:ascii="Avenir Roman" w:hAnsi="Avenir Roman"/>
          <w:color w:val="000000" w:themeColor="text1"/>
          <w:sz w:val="20"/>
          <w:szCs w:val="20"/>
        </w:rPr>
        <w:t>JONAH WAS THE LEA</w:t>
      </w:r>
      <w:r>
        <w:rPr>
          <w:rFonts w:ascii="Avenir Roman" w:hAnsi="Avenir Roman"/>
          <w:color w:val="000000" w:themeColor="text1"/>
          <w:sz w:val="20"/>
          <w:szCs w:val="20"/>
        </w:rPr>
        <w:t>ST</w:t>
      </w:r>
      <w:r w:rsidRPr="003877FA">
        <w:rPr>
          <w:rFonts w:ascii="Avenir Roman" w:hAnsi="Avenir Roman"/>
          <w:color w:val="000000" w:themeColor="text1"/>
          <w:sz w:val="20"/>
          <w:szCs w:val="20"/>
        </w:rPr>
        <w:t xml:space="preserve"> LIKELY </w:t>
      </w:r>
      <w:r w:rsidRPr="003877FA">
        <w:rPr>
          <w:rFonts w:ascii="Avenir Roman" w:hAnsi="Avenir Roman"/>
          <w:color w:val="000000" w:themeColor="text1"/>
          <w:sz w:val="20"/>
          <w:szCs w:val="20"/>
          <w:u w:val="single"/>
        </w:rPr>
        <w:t>CANDIDATE</w:t>
      </w:r>
      <w:r w:rsidRPr="0038049C">
        <w:rPr>
          <w:rFonts w:ascii="Avenir Roman" w:hAnsi="Avenir Roman"/>
          <w:color w:val="000000" w:themeColor="text1"/>
          <w:sz w:val="20"/>
          <w:szCs w:val="20"/>
        </w:rPr>
        <w:t xml:space="preserve"> </w:t>
      </w:r>
      <w:r w:rsidRPr="003877FA">
        <w:rPr>
          <w:rFonts w:ascii="Avenir Roman" w:hAnsi="Avenir Roman"/>
          <w:color w:val="000000" w:themeColor="text1"/>
          <w:sz w:val="20"/>
          <w:szCs w:val="20"/>
        </w:rPr>
        <w:t>FOR THE JOB</w:t>
      </w:r>
    </w:p>
    <w:p w14:paraId="3A0A555C" w14:textId="77777777" w:rsidR="003877FA" w:rsidRDefault="003877FA" w:rsidP="003877FA">
      <w:pPr>
        <w:autoSpaceDE w:val="0"/>
        <w:autoSpaceDN w:val="0"/>
        <w:adjustRightInd w:val="0"/>
        <w:jc w:val="center"/>
        <w:rPr>
          <w:rFonts w:ascii="Avenir Roman" w:hAnsi="Avenir Roman"/>
          <w:color w:val="000000" w:themeColor="text1"/>
          <w:sz w:val="20"/>
          <w:szCs w:val="20"/>
        </w:rPr>
      </w:pPr>
    </w:p>
    <w:p w14:paraId="397978DF" w14:textId="77777777" w:rsidR="003877FA" w:rsidRDefault="003877FA" w:rsidP="003877FA">
      <w:pPr>
        <w:autoSpaceDE w:val="0"/>
        <w:autoSpaceDN w:val="0"/>
        <w:adjustRightInd w:val="0"/>
        <w:jc w:val="center"/>
        <w:rPr>
          <w:rFonts w:ascii="Avenir Roman" w:hAnsi="Avenir Roman"/>
          <w:color w:val="000000" w:themeColor="text1"/>
          <w:sz w:val="20"/>
          <w:szCs w:val="20"/>
        </w:rPr>
      </w:pPr>
    </w:p>
    <w:p w14:paraId="041EE3AC" w14:textId="6874CD0A" w:rsidR="003877FA" w:rsidRPr="003877FA" w:rsidRDefault="003877FA" w:rsidP="003877FA">
      <w:pPr>
        <w:autoSpaceDE w:val="0"/>
        <w:autoSpaceDN w:val="0"/>
        <w:adjustRightInd w:val="0"/>
        <w:jc w:val="both"/>
        <w:rPr>
          <w:rFonts w:ascii="Cambria" w:hAnsi="Cambria"/>
          <w:i/>
          <w:color w:val="000000" w:themeColor="text1"/>
          <w:sz w:val="20"/>
          <w:szCs w:val="20"/>
        </w:rPr>
      </w:pPr>
      <w:r w:rsidRPr="003877FA">
        <w:rPr>
          <w:rFonts w:ascii="Cambria" w:hAnsi="Cambria"/>
          <w:b/>
          <w:sz w:val="20"/>
          <w:szCs w:val="20"/>
        </w:rPr>
        <w:t>Jonah 1:2 (</w:t>
      </w:r>
      <w:proofErr w:type="gramStart"/>
      <w:r w:rsidRPr="003877FA">
        <w:rPr>
          <w:rFonts w:ascii="Cambria" w:hAnsi="Cambria"/>
          <w:b/>
          <w:sz w:val="20"/>
          <w:szCs w:val="20"/>
        </w:rPr>
        <w:t>ESV)</w:t>
      </w:r>
      <w:r w:rsidR="0038049C">
        <w:rPr>
          <w:rFonts w:ascii="Cambria" w:hAnsi="Cambria"/>
          <w:b/>
          <w:sz w:val="20"/>
          <w:szCs w:val="20"/>
        </w:rPr>
        <w:t xml:space="preserve"> </w:t>
      </w:r>
      <w:r w:rsidRPr="003877FA">
        <w:rPr>
          <w:rFonts w:ascii="Cambria" w:hAnsi="Cambria"/>
          <w:b/>
          <w:i/>
          <w:color w:val="984806" w:themeColor="accent6" w:themeShade="80"/>
          <w:sz w:val="20"/>
          <w:szCs w:val="20"/>
          <w:vertAlign w:val="superscript"/>
        </w:rPr>
        <w:t xml:space="preserve"> </w:t>
      </w:r>
      <w:r w:rsidRPr="003877FA">
        <w:rPr>
          <w:rFonts w:ascii="Cambria" w:hAnsi="Cambria"/>
          <w:i/>
          <w:color w:val="000000" w:themeColor="text1"/>
          <w:sz w:val="20"/>
          <w:szCs w:val="20"/>
          <w:vertAlign w:val="superscript"/>
        </w:rPr>
        <w:t>2</w:t>
      </w:r>
      <w:proofErr w:type="gramEnd"/>
      <w:r w:rsidRPr="003877FA">
        <w:rPr>
          <w:rFonts w:ascii="Cambria" w:hAnsi="Cambria"/>
          <w:i/>
          <w:color w:val="000000" w:themeColor="text1"/>
          <w:sz w:val="20"/>
          <w:szCs w:val="20"/>
          <w:vertAlign w:val="superscript"/>
        </w:rPr>
        <w:t> </w:t>
      </w:r>
      <w:r w:rsidRPr="003877FA">
        <w:rPr>
          <w:rFonts w:ascii="Cambria" w:hAnsi="Cambria"/>
          <w:i/>
          <w:color w:val="000000" w:themeColor="text1"/>
          <w:sz w:val="20"/>
          <w:szCs w:val="20"/>
        </w:rPr>
        <w:t>“Arise, go to Nineveh, that great city, and call out against it, for their evil has come up before me.”</w:t>
      </w:r>
    </w:p>
    <w:p w14:paraId="3010FD1A" w14:textId="77777777" w:rsidR="003877FA" w:rsidRDefault="003877FA" w:rsidP="003877FA">
      <w:pPr>
        <w:autoSpaceDE w:val="0"/>
        <w:autoSpaceDN w:val="0"/>
        <w:adjustRightInd w:val="0"/>
        <w:jc w:val="center"/>
        <w:rPr>
          <w:rFonts w:ascii="Avenir Roman" w:hAnsi="Avenir Roman"/>
          <w:color w:val="000000" w:themeColor="text1"/>
          <w:sz w:val="20"/>
          <w:szCs w:val="20"/>
        </w:rPr>
      </w:pPr>
    </w:p>
    <w:p w14:paraId="16CA8A17" w14:textId="77777777" w:rsidR="003877FA" w:rsidRDefault="003877FA" w:rsidP="001D7554">
      <w:pPr>
        <w:autoSpaceDE w:val="0"/>
        <w:autoSpaceDN w:val="0"/>
        <w:adjustRightInd w:val="0"/>
        <w:spacing w:line="276" w:lineRule="auto"/>
        <w:jc w:val="center"/>
        <w:rPr>
          <w:rFonts w:ascii="Avenir Roman" w:hAnsi="Avenir Roman"/>
          <w:color w:val="000000" w:themeColor="text1"/>
          <w:sz w:val="20"/>
          <w:szCs w:val="20"/>
          <w:u w:val="single"/>
        </w:rPr>
      </w:pPr>
      <w:r w:rsidRPr="003877FA">
        <w:rPr>
          <w:rFonts w:ascii="Avenir Roman" w:hAnsi="Avenir Roman"/>
          <w:color w:val="000000" w:themeColor="text1"/>
          <w:sz w:val="20"/>
          <w:szCs w:val="20"/>
        </w:rPr>
        <w:t xml:space="preserve">A MARK OF CHRISTIAN MATURITY IS THE DISTANCE BETWEEN THE </w:t>
      </w:r>
      <w:r w:rsidRPr="003877FA">
        <w:rPr>
          <w:rFonts w:ascii="Avenir Roman" w:hAnsi="Avenir Roman"/>
          <w:color w:val="000000" w:themeColor="text1"/>
          <w:sz w:val="20"/>
          <w:szCs w:val="20"/>
          <w:u w:val="single"/>
        </w:rPr>
        <w:t>COMMAND</w:t>
      </w:r>
      <w:r w:rsidRPr="003877FA">
        <w:rPr>
          <w:rFonts w:ascii="Avenir Roman" w:hAnsi="Avenir Roman"/>
          <w:color w:val="000000" w:themeColor="text1"/>
          <w:sz w:val="20"/>
          <w:szCs w:val="20"/>
        </w:rPr>
        <w:t xml:space="preserve"> OF GOD AND </w:t>
      </w:r>
      <w:r>
        <w:rPr>
          <w:rFonts w:ascii="Avenir Roman" w:hAnsi="Avenir Roman"/>
          <w:color w:val="000000" w:themeColor="text1"/>
          <w:sz w:val="20"/>
          <w:szCs w:val="20"/>
        </w:rPr>
        <w:t>MY</w:t>
      </w:r>
      <w:r w:rsidRPr="003877FA">
        <w:rPr>
          <w:rFonts w:ascii="Avenir Roman" w:hAnsi="Avenir Roman"/>
          <w:color w:val="000000" w:themeColor="text1"/>
          <w:sz w:val="20"/>
          <w:szCs w:val="20"/>
        </w:rPr>
        <w:t xml:space="preserve"> </w:t>
      </w:r>
      <w:r w:rsidRPr="003877FA">
        <w:rPr>
          <w:rFonts w:ascii="Avenir Roman" w:hAnsi="Avenir Roman"/>
          <w:color w:val="000000" w:themeColor="text1"/>
          <w:sz w:val="20"/>
          <w:szCs w:val="20"/>
          <w:u w:val="single"/>
        </w:rPr>
        <w:t>OBEDIENCE</w:t>
      </w:r>
    </w:p>
    <w:p w14:paraId="73205E4F" w14:textId="77777777" w:rsidR="003877FA" w:rsidRDefault="003877FA" w:rsidP="003877FA">
      <w:pPr>
        <w:autoSpaceDE w:val="0"/>
        <w:autoSpaceDN w:val="0"/>
        <w:adjustRightInd w:val="0"/>
        <w:jc w:val="center"/>
        <w:rPr>
          <w:rFonts w:ascii="Avenir Roman" w:hAnsi="Avenir Roman"/>
          <w:color w:val="000000" w:themeColor="text1"/>
          <w:sz w:val="20"/>
          <w:szCs w:val="20"/>
          <w:u w:val="single"/>
        </w:rPr>
      </w:pPr>
    </w:p>
    <w:p w14:paraId="3BCEE141" w14:textId="77777777" w:rsidR="003877FA" w:rsidRDefault="003877FA" w:rsidP="003877FA">
      <w:pPr>
        <w:autoSpaceDE w:val="0"/>
        <w:autoSpaceDN w:val="0"/>
        <w:adjustRightInd w:val="0"/>
        <w:jc w:val="center"/>
        <w:rPr>
          <w:rFonts w:ascii="Avenir Roman" w:hAnsi="Avenir Roman"/>
          <w:color w:val="000000" w:themeColor="text1"/>
          <w:sz w:val="20"/>
          <w:szCs w:val="20"/>
        </w:rPr>
      </w:pPr>
      <w:r w:rsidRPr="003877FA">
        <w:rPr>
          <w:rFonts w:ascii="Avenir Roman" w:hAnsi="Avenir Roman"/>
          <w:color w:val="000000" w:themeColor="text1"/>
          <w:sz w:val="20"/>
          <w:szCs w:val="20"/>
        </w:rPr>
        <w:t xml:space="preserve">YOU CAN ALWAYS FIND A BOAT SAILING IN THE </w:t>
      </w:r>
      <w:r w:rsidRPr="003877FA">
        <w:rPr>
          <w:rFonts w:ascii="Avenir Roman" w:hAnsi="Avenir Roman"/>
          <w:color w:val="000000" w:themeColor="text1"/>
          <w:sz w:val="20"/>
          <w:szCs w:val="20"/>
          <w:u w:val="single"/>
        </w:rPr>
        <w:t>OPPOSITE</w:t>
      </w:r>
      <w:r w:rsidRPr="003877FA">
        <w:rPr>
          <w:rFonts w:ascii="Avenir Roman" w:hAnsi="Avenir Roman"/>
          <w:color w:val="000000" w:themeColor="text1"/>
          <w:sz w:val="20"/>
          <w:szCs w:val="20"/>
        </w:rPr>
        <w:t xml:space="preserve"> DIRECTION</w:t>
      </w:r>
    </w:p>
    <w:p w14:paraId="0AA44B77" w14:textId="77777777" w:rsidR="003877FA" w:rsidRDefault="003877FA" w:rsidP="003877FA">
      <w:pPr>
        <w:autoSpaceDE w:val="0"/>
        <w:autoSpaceDN w:val="0"/>
        <w:adjustRightInd w:val="0"/>
        <w:jc w:val="center"/>
        <w:rPr>
          <w:rFonts w:ascii="Avenir Roman" w:hAnsi="Avenir Roman"/>
          <w:color w:val="000000" w:themeColor="text1"/>
          <w:sz w:val="20"/>
          <w:szCs w:val="20"/>
          <w:u w:val="single"/>
        </w:rPr>
      </w:pPr>
    </w:p>
    <w:p w14:paraId="5BEFC755" w14:textId="65C29CA4" w:rsidR="003877FA" w:rsidRPr="003877FA" w:rsidRDefault="003877FA" w:rsidP="003877FA">
      <w:pPr>
        <w:autoSpaceDE w:val="0"/>
        <w:autoSpaceDN w:val="0"/>
        <w:adjustRightInd w:val="0"/>
        <w:jc w:val="both"/>
        <w:rPr>
          <w:rFonts w:ascii="Cambria" w:hAnsi="Cambria"/>
          <w:i/>
          <w:color w:val="984806" w:themeColor="accent6" w:themeShade="80"/>
          <w:sz w:val="20"/>
          <w:szCs w:val="20"/>
        </w:rPr>
      </w:pPr>
      <w:r w:rsidRPr="003877FA">
        <w:rPr>
          <w:rFonts w:ascii="Cambria" w:hAnsi="Cambria"/>
          <w:b/>
          <w:color w:val="000000" w:themeColor="text1"/>
          <w:sz w:val="20"/>
          <w:szCs w:val="20"/>
        </w:rPr>
        <w:t>Jonah 1:3</w:t>
      </w:r>
      <w:r w:rsidR="0038049C">
        <w:rPr>
          <w:rFonts w:ascii="Cambria" w:hAnsi="Cambria"/>
          <w:b/>
          <w:color w:val="000000" w:themeColor="text1"/>
          <w:sz w:val="20"/>
          <w:szCs w:val="20"/>
        </w:rPr>
        <w:t xml:space="preserve"> </w:t>
      </w:r>
      <w:r w:rsidRPr="003877FA">
        <w:rPr>
          <w:rFonts w:ascii="Cambria" w:hAnsi="Cambria"/>
          <w:b/>
          <w:color w:val="000000" w:themeColor="text1"/>
          <w:sz w:val="20"/>
          <w:szCs w:val="20"/>
        </w:rPr>
        <w:t>(</w:t>
      </w:r>
      <w:proofErr w:type="gramStart"/>
      <w:r w:rsidRPr="003877FA">
        <w:rPr>
          <w:rFonts w:ascii="Cambria" w:hAnsi="Cambria"/>
          <w:b/>
          <w:color w:val="000000" w:themeColor="text1"/>
          <w:sz w:val="20"/>
          <w:szCs w:val="20"/>
        </w:rPr>
        <w:t>ESV)</w:t>
      </w:r>
      <w:r w:rsidR="0038049C">
        <w:rPr>
          <w:rFonts w:ascii="Cambria" w:hAnsi="Cambria"/>
          <w:b/>
          <w:color w:val="000000" w:themeColor="text1"/>
          <w:sz w:val="20"/>
          <w:szCs w:val="20"/>
        </w:rPr>
        <w:t xml:space="preserve"> </w:t>
      </w:r>
      <w:r w:rsidRPr="003877FA">
        <w:rPr>
          <w:rFonts w:ascii="Cambria" w:hAnsi="Cambria"/>
          <w:b/>
          <w:i/>
          <w:color w:val="000000" w:themeColor="text1"/>
          <w:sz w:val="20"/>
          <w:szCs w:val="20"/>
          <w:vertAlign w:val="superscript"/>
        </w:rPr>
        <w:t xml:space="preserve"> </w:t>
      </w:r>
      <w:r w:rsidRPr="003877FA">
        <w:rPr>
          <w:rFonts w:ascii="Cambria" w:hAnsi="Cambria"/>
          <w:i/>
          <w:color w:val="000000" w:themeColor="text1"/>
          <w:sz w:val="20"/>
          <w:szCs w:val="20"/>
          <w:vertAlign w:val="superscript"/>
        </w:rPr>
        <w:t>3</w:t>
      </w:r>
      <w:proofErr w:type="gramEnd"/>
      <w:r w:rsidRPr="003877FA">
        <w:rPr>
          <w:rFonts w:ascii="Cambria" w:hAnsi="Cambria"/>
          <w:i/>
          <w:color w:val="000000" w:themeColor="text1"/>
          <w:sz w:val="20"/>
          <w:szCs w:val="20"/>
          <w:vertAlign w:val="superscript"/>
        </w:rPr>
        <w:t> </w:t>
      </w:r>
      <w:r w:rsidRPr="003877FA">
        <w:rPr>
          <w:rFonts w:ascii="Cambria" w:hAnsi="Cambria"/>
          <w:i/>
          <w:color w:val="000000" w:themeColor="text1"/>
          <w:sz w:val="20"/>
          <w:szCs w:val="20"/>
        </w:rPr>
        <w:t xml:space="preserve">But Jonah rose to flee to Tarshish from the presence of the </w:t>
      </w:r>
      <w:r w:rsidRPr="003877FA">
        <w:rPr>
          <w:rFonts w:ascii="Cambria" w:hAnsi="Cambria"/>
          <w:i/>
          <w:smallCaps/>
          <w:color w:val="000000" w:themeColor="text1"/>
          <w:sz w:val="20"/>
          <w:szCs w:val="20"/>
        </w:rPr>
        <w:t>Lord</w:t>
      </w:r>
      <w:r w:rsidRPr="003877FA">
        <w:rPr>
          <w:rFonts w:ascii="Cambria" w:hAnsi="Cambria"/>
          <w:i/>
          <w:color w:val="000000" w:themeColor="text1"/>
          <w:sz w:val="20"/>
          <w:szCs w:val="20"/>
        </w:rPr>
        <w:t xml:space="preserve">. He went down to Joppa and found a ship going to Tarshish. </w:t>
      </w:r>
      <w:proofErr w:type="gramStart"/>
      <w:r w:rsidRPr="003877FA">
        <w:rPr>
          <w:rFonts w:ascii="Cambria" w:hAnsi="Cambria"/>
          <w:i/>
          <w:color w:val="000000" w:themeColor="text1"/>
          <w:sz w:val="20"/>
          <w:szCs w:val="20"/>
        </w:rPr>
        <w:t>So</w:t>
      </w:r>
      <w:proofErr w:type="gramEnd"/>
      <w:r w:rsidRPr="003877FA">
        <w:rPr>
          <w:rFonts w:ascii="Cambria" w:hAnsi="Cambria"/>
          <w:i/>
          <w:color w:val="000000" w:themeColor="text1"/>
          <w:sz w:val="20"/>
          <w:szCs w:val="20"/>
        </w:rPr>
        <w:t xml:space="preserve"> he paid the fare and went down into it, to go with them to Tarshish, away from the presence of the </w:t>
      </w:r>
      <w:r w:rsidRPr="003877FA">
        <w:rPr>
          <w:rFonts w:ascii="Cambria" w:hAnsi="Cambria"/>
          <w:i/>
          <w:smallCaps/>
          <w:color w:val="000000" w:themeColor="text1"/>
          <w:sz w:val="20"/>
          <w:szCs w:val="20"/>
        </w:rPr>
        <w:t>Lord</w:t>
      </w:r>
      <w:r w:rsidRPr="003877FA">
        <w:rPr>
          <w:rFonts w:ascii="Cambria" w:hAnsi="Cambria"/>
          <w:i/>
          <w:color w:val="000000" w:themeColor="text1"/>
          <w:sz w:val="20"/>
          <w:szCs w:val="20"/>
        </w:rPr>
        <w:t>.</w:t>
      </w:r>
      <w:r w:rsidRPr="003877FA">
        <w:rPr>
          <w:rFonts w:ascii="Cambria" w:hAnsi="Cambria"/>
          <w:i/>
          <w:color w:val="984806" w:themeColor="accent6" w:themeShade="80"/>
          <w:sz w:val="20"/>
          <w:szCs w:val="20"/>
        </w:rPr>
        <w:t xml:space="preserve"> </w:t>
      </w:r>
    </w:p>
    <w:p w14:paraId="18BEDD13" w14:textId="77777777" w:rsidR="003877FA" w:rsidRPr="003877FA" w:rsidRDefault="003877FA" w:rsidP="003877FA">
      <w:pPr>
        <w:autoSpaceDE w:val="0"/>
        <w:autoSpaceDN w:val="0"/>
        <w:adjustRightInd w:val="0"/>
        <w:jc w:val="both"/>
        <w:rPr>
          <w:rFonts w:ascii="Cambria" w:hAnsi="Cambria"/>
          <w:color w:val="000000" w:themeColor="text1"/>
          <w:sz w:val="20"/>
          <w:szCs w:val="20"/>
        </w:rPr>
      </w:pPr>
    </w:p>
    <w:p w14:paraId="6D33E988" w14:textId="77777777" w:rsidR="001A323B" w:rsidRPr="001A323B" w:rsidRDefault="001A323B" w:rsidP="001A323B">
      <w:pPr>
        <w:autoSpaceDE w:val="0"/>
        <w:autoSpaceDN w:val="0"/>
        <w:adjustRightInd w:val="0"/>
        <w:jc w:val="both"/>
        <w:rPr>
          <w:rFonts w:ascii="Avenir Roman" w:hAnsi="Avenir Roman"/>
          <w:b/>
          <w:color w:val="000000" w:themeColor="text1"/>
          <w:sz w:val="20"/>
          <w:szCs w:val="20"/>
          <w:u w:val="single"/>
        </w:rPr>
      </w:pPr>
      <w:r w:rsidRPr="001A323B">
        <w:rPr>
          <w:rFonts w:ascii="Avenir Roman" w:hAnsi="Avenir Roman"/>
          <w:b/>
          <w:color w:val="000000" w:themeColor="text1"/>
          <w:sz w:val="20"/>
          <w:szCs w:val="20"/>
          <w:u w:val="single"/>
        </w:rPr>
        <w:t>WHY WE REFUSE GOD’S CALLING</w:t>
      </w:r>
    </w:p>
    <w:p w14:paraId="7B92F91E" w14:textId="77777777" w:rsidR="001A323B" w:rsidRDefault="001A323B" w:rsidP="001A323B">
      <w:pPr>
        <w:autoSpaceDE w:val="0"/>
        <w:autoSpaceDN w:val="0"/>
        <w:adjustRightInd w:val="0"/>
        <w:jc w:val="both"/>
        <w:rPr>
          <w:rFonts w:ascii="Avenir Roman" w:hAnsi="Avenir Roman"/>
          <w:color w:val="000000" w:themeColor="text1"/>
          <w:sz w:val="20"/>
          <w:szCs w:val="20"/>
        </w:rPr>
      </w:pPr>
    </w:p>
    <w:p w14:paraId="506BF7B2" w14:textId="77777777" w:rsidR="001A323B" w:rsidRPr="001A323B" w:rsidRDefault="001A323B" w:rsidP="001A323B">
      <w:pPr>
        <w:pStyle w:val="ListParagraph"/>
        <w:numPr>
          <w:ilvl w:val="0"/>
          <w:numId w:val="27"/>
        </w:numPr>
        <w:autoSpaceDE w:val="0"/>
        <w:autoSpaceDN w:val="0"/>
        <w:adjustRightInd w:val="0"/>
        <w:ind w:left="360"/>
        <w:jc w:val="both"/>
        <w:rPr>
          <w:rFonts w:ascii="Avenir Roman" w:hAnsi="Avenir Roman"/>
          <w:color w:val="000000" w:themeColor="text1"/>
        </w:rPr>
      </w:pPr>
      <w:r w:rsidRPr="001A323B">
        <w:rPr>
          <w:rFonts w:ascii="Avenir Roman" w:hAnsi="Avenir Roman"/>
          <w:color w:val="000000" w:themeColor="text1"/>
        </w:rPr>
        <w:t xml:space="preserve">MAKES NO </w:t>
      </w:r>
      <w:r w:rsidRPr="001A323B">
        <w:rPr>
          <w:rFonts w:ascii="Avenir Roman" w:hAnsi="Avenir Roman"/>
          <w:color w:val="000000" w:themeColor="text1"/>
          <w:u w:val="single"/>
        </w:rPr>
        <w:t>SENSE</w:t>
      </w:r>
    </w:p>
    <w:p w14:paraId="590A54FC" w14:textId="77777777" w:rsidR="001A323B" w:rsidRPr="001A323B" w:rsidRDefault="001A323B" w:rsidP="001A323B">
      <w:pPr>
        <w:autoSpaceDE w:val="0"/>
        <w:autoSpaceDN w:val="0"/>
        <w:adjustRightInd w:val="0"/>
        <w:ind w:left="360"/>
        <w:jc w:val="both"/>
        <w:rPr>
          <w:rFonts w:ascii="Avenir Roman" w:hAnsi="Avenir Roman"/>
          <w:color w:val="000000" w:themeColor="text1"/>
          <w:sz w:val="20"/>
          <w:szCs w:val="20"/>
        </w:rPr>
      </w:pPr>
    </w:p>
    <w:p w14:paraId="7C6B21E8" w14:textId="77777777" w:rsidR="001A323B" w:rsidRPr="001A323B" w:rsidRDefault="001A323B" w:rsidP="001A323B">
      <w:pPr>
        <w:pStyle w:val="ListParagraph"/>
        <w:numPr>
          <w:ilvl w:val="0"/>
          <w:numId w:val="27"/>
        </w:numPr>
        <w:autoSpaceDE w:val="0"/>
        <w:autoSpaceDN w:val="0"/>
        <w:adjustRightInd w:val="0"/>
        <w:ind w:left="360"/>
        <w:jc w:val="both"/>
        <w:rPr>
          <w:rFonts w:ascii="Avenir Roman" w:hAnsi="Avenir Roman"/>
          <w:color w:val="000000" w:themeColor="text1"/>
          <w:u w:val="single"/>
        </w:rPr>
      </w:pPr>
      <w:r w:rsidRPr="001A323B">
        <w:rPr>
          <w:rFonts w:ascii="Avenir Roman" w:hAnsi="Avenir Roman"/>
          <w:color w:val="000000" w:themeColor="text1"/>
          <w:u w:val="single"/>
        </w:rPr>
        <w:t>FEAR</w:t>
      </w:r>
    </w:p>
    <w:p w14:paraId="3500C3BB" w14:textId="77777777" w:rsidR="001A323B" w:rsidRPr="001A323B" w:rsidRDefault="001A323B" w:rsidP="001A323B">
      <w:pPr>
        <w:autoSpaceDE w:val="0"/>
        <w:autoSpaceDN w:val="0"/>
        <w:adjustRightInd w:val="0"/>
        <w:ind w:left="360"/>
        <w:jc w:val="both"/>
        <w:rPr>
          <w:rFonts w:ascii="Avenir Roman" w:hAnsi="Avenir Roman"/>
          <w:color w:val="000000" w:themeColor="text1"/>
          <w:sz w:val="20"/>
          <w:szCs w:val="20"/>
        </w:rPr>
      </w:pPr>
    </w:p>
    <w:p w14:paraId="7961BFE9" w14:textId="77777777" w:rsidR="001A323B" w:rsidRPr="001A323B" w:rsidRDefault="001A323B" w:rsidP="001A323B">
      <w:pPr>
        <w:pStyle w:val="ListParagraph"/>
        <w:numPr>
          <w:ilvl w:val="0"/>
          <w:numId w:val="27"/>
        </w:numPr>
        <w:autoSpaceDE w:val="0"/>
        <w:autoSpaceDN w:val="0"/>
        <w:adjustRightInd w:val="0"/>
        <w:ind w:left="360"/>
        <w:jc w:val="both"/>
        <w:rPr>
          <w:rFonts w:ascii="Avenir Roman" w:hAnsi="Avenir Roman"/>
          <w:color w:val="000000" w:themeColor="text1"/>
        </w:rPr>
      </w:pPr>
      <w:r w:rsidRPr="001A323B">
        <w:rPr>
          <w:rFonts w:ascii="Avenir Roman" w:hAnsi="Avenir Roman"/>
          <w:color w:val="000000" w:themeColor="text1"/>
          <w:u w:val="single"/>
        </w:rPr>
        <w:t>MISTRUST</w:t>
      </w:r>
      <w:r w:rsidRPr="001A323B">
        <w:rPr>
          <w:rFonts w:ascii="Avenir Roman" w:hAnsi="Avenir Roman"/>
          <w:color w:val="000000" w:themeColor="text1"/>
        </w:rPr>
        <w:t xml:space="preserve"> OF GOD</w:t>
      </w:r>
    </w:p>
    <w:p w14:paraId="360C4BD3" w14:textId="77777777" w:rsidR="003877FA" w:rsidRDefault="003877FA" w:rsidP="003877FA">
      <w:pPr>
        <w:jc w:val="center"/>
        <w:rPr>
          <w:rFonts w:ascii="Avenir Roman" w:hAnsi="Avenir Roman"/>
          <w:i/>
          <w:color w:val="000000" w:themeColor="text1"/>
          <w:sz w:val="20"/>
          <w:szCs w:val="20"/>
          <w:u w:val="single"/>
        </w:rPr>
      </w:pPr>
    </w:p>
    <w:p w14:paraId="10C5B300" w14:textId="77777777" w:rsidR="001A323B" w:rsidRDefault="001A323B" w:rsidP="001A323B">
      <w:pPr>
        <w:autoSpaceDE w:val="0"/>
        <w:autoSpaceDN w:val="0"/>
        <w:adjustRightInd w:val="0"/>
        <w:jc w:val="center"/>
        <w:rPr>
          <w:rFonts w:ascii="Avenir Roman" w:hAnsi="Avenir Roman"/>
          <w:b/>
          <w:color w:val="000000" w:themeColor="text1"/>
        </w:rPr>
      </w:pPr>
    </w:p>
    <w:p w14:paraId="0B70B635" w14:textId="77777777" w:rsidR="001A323B" w:rsidRDefault="001A323B" w:rsidP="001A323B">
      <w:pPr>
        <w:autoSpaceDE w:val="0"/>
        <w:autoSpaceDN w:val="0"/>
        <w:adjustRightInd w:val="0"/>
        <w:jc w:val="center"/>
        <w:rPr>
          <w:rFonts w:ascii="Avenir Roman" w:hAnsi="Avenir Roman"/>
          <w:b/>
          <w:color w:val="000000" w:themeColor="text1"/>
        </w:rPr>
      </w:pPr>
      <w:r w:rsidRPr="001A323B">
        <w:rPr>
          <w:rFonts w:ascii="Avenir Roman" w:hAnsi="Avenir Roman"/>
          <w:b/>
          <w:color w:val="000000" w:themeColor="text1"/>
        </w:rPr>
        <w:t xml:space="preserve">DOES GOD KNOW WHAT IS </w:t>
      </w:r>
      <w:r w:rsidRPr="001A323B">
        <w:rPr>
          <w:rFonts w:ascii="Avenir Roman" w:hAnsi="Avenir Roman"/>
          <w:b/>
          <w:color w:val="000000" w:themeColor="text1"/>
          <w:u w:val="single"/>
        </w:rPr>
        <w:t>BEST</w:t>
      </w:r>
      <w:r w:rsidRPr="001A323B">
        <w:rPr>
          <w:rFonts w:ascii="Avenir Roman" w:hAnsi="Avenir Roman"/>
          <w:b/>
          <w:color w:val="000000" w:themeColor="text1"/>
        </w:rPr>
        <w:t>?</w:t>
      </w:r>
    </w:p>
    <w:p w14:paraId="7E0AD35C" w14:textId="77777777" w:rsidR="001A323B" w:rsidRDefault="001A323B" w:rsidP="001A323B">
      <w:pPr>
        <w:autoSpaceDE w:val="0"/>
        <w:autoSpaceDN w:val="0"/>
        <w:adjustRightInd w:val="0"/>
        <w:jc w:val="center"/>
        <w:rPr>
          <w:rFonts w:ascii="Avenir Roman" w:hAnsi="Avenir Roman"/>
          <w:b/>
          <w:color w:val="000000" w:themeColor="text1"/>
        </w:rPr>
      </w:pPr>
    </w:p>
    <w:p w14:paraId="005B74E6" w14:textId="55BD78FE" w:rsidR="001A323B" w:rsidRPr="001A323B" w:rsidRDefault="0038049C" w:rsidP="0038049C">
      <w:pPr>
        <w:pStyle w:val="ListParagraph"/>
        <w:numPr>
          <w:ilvl w:val="0"/>
          <w:numId w:val="28"/>
        </w:numPr>
        <w:autoSpaceDE w:val="0"/>
        <w:autoSpaceDN w:val="0"/>
        <w:adjustRightInd w:val="0"/>
        <w:ind w:left="360"/>
        <w:rPr>
          <w:rFonts w:ascii="Avenir Roman" w:hAnsi="Avenir Roman"/>
          <w:color w:val="000000" w:themeColor="text1"/>
          <w:szCs w:val="20"/>
        </w:rPr>
      </w:pPr>
      <w:r w:rsidRPr="001A323B">
        <w:rPr>
          <w:rFonts w:ascii="Avenir Roman" w:hAnsi="Avenir Roman"/>
          <w:color w:val="000000" w:themeColor="text1"/>
          <w:szCs w:val="20"/>
        </w:rPr>
        <w:t>PICK</w:t>
      </w:r>
      <w:r w:rsidR="005139D8">
        <w:rPr>
          <w:rFonts w:ascii="Avenir Roman" w:hAnsi="Avenir Roman"/>
          <w:color w:val="000000" w:themeColor="text1"/>
          <w:szCs w:val="20"/>
        </w:rPr>
        <w:t>-</w:t>
      </w:r>
      <w:r w:rsidRPr="001A323B">
        <w:rPr>
          <w:rFonts w:ascii="Avenir Roman" w:hAnsi="Avenir Roman"/>
          <w:color w:val="000000" w:themeColor="text1"/>
          <w:szCs w:val="20"/>
        </w:rPr>
        <w:t>AND</w:t>
      </w:r>
      <w:r w:rsidR="005139D8">
        <w:rPr>
          <w:rFonts w:ascii="Avenir Roman" w:hAnsi="Avenir Roman"/>
          <w:color w:val="000000" w:themeColor="text1"/>
          <w:szCs w:val="20"/>
        </w:rPr>
        <w:t>-</w:t>
      </w:r>
      <w:r w:rsidRPr="001A323B">
        <w:rPr>
          <w:rFonts w:ascii="Avenir Roman" w:hAnsi="Avenir Roman"/>
          <w:color w:val="000000" w:themeColor="text1"/>
          <w:szCs w:val="20"/>
        </w:rPr>
        <w:t>CHOOSE THEOLOGY COME</w:t>
      </w:r>
      <w:r>
        <w:rPr>
          <w:rFonts w:ascii="Avenir Roman" w:hAnsi="Avenir Roman"/>
          <w:color w:val="000000" w:themeColor="text1"/>
          <w:szCs w:val="20"/>
        </w:rPr>
        <w:t>S</w:t>
      </w:r>
      <w:r w:rsidRPr="001A323B">
        <w:rPr>
          <w:rFonts w:ascii="Avenir Roman" w:hAnsi="Avenir Roman"/>
          <w:color w:val="000000" w:themeColor="text1"/>
          <w:szCs w:val="20"/>
        </w:rPr>
        <w:t xml:space="preserve"> FROM </w:t>
      </w:r>
      <w:r w:rsidRPr="001A323B">
        <w:rPr>
          <w:rFonts w:ascii="Avenir Roman" w:hAnsi="Avenir Roman"/>
          <w:color w:val="000000" w:themeColor="text1"/>
          <w:szCs w:val="20"/>
          <w:u w:val="single"/>
        </w:rPr>
        <w:t>MISTRUST</w:t>
      </w:r>
      <w:r w:rsidRPr="001A323B">
        <w:rPr>
          <w:rFonts w:ascii="Avenir Roman" w:hAnsi="Avenir Roman"/>
          <w:color w:val="000000" w:themeColor="text1"/>
          <w:szCs w:val="20"/>
        </w:rPr>
        <w:t xml:space="preserve"> OF GOD </w:t>
      </w:r>
    </w:p>
    <w:p w14:paraId="4FA0546D" w14:textId="77777777" w:rsidR="001A323B" w:rsidRPr="001A323B" w:rsidRDefault="001A323B" w:rsidP="001A323B">
      <w:pPr>
        <w:autoSpaceDE w:val="0"/>
        <w:autoSpaceDN w:val="0"/>
        <w:adjustRightInd w:val="0"/>
        <w:ind w:left="360"/>
        <w:jc w:val="center"/>
        <w:rPr>
          <w:rFonts w:ascii="Avenir Roman" w:hAnsi="Avenir Roman"/>
          <w:color w:val="000000" w:themeColor="text1"/>
        </w:rPr>
      </w:pPr>
    </w:p>
    <w:p w14:paraId="54D3AE44" w14:textId="04C4A038" w:rsidR="001A323B" w:rsidRPr="001A323B" w:rsidRDefault="0038049C" w:rsidP="0038049C">
      <w:pPr>
        <w:pStyle w:val="ListParagraph"/>
        <w:numPr>
          <w:ilvl w:val="0"/>
          <w:numId w:val="28"/>
        </w:numPr>
        <w:autoSpaceDE w:val="0"/>
        <w:autoSpaceDN w:val="0"/>
        <w:adjustRightInd w:val="0"/>
        <w:ind w:left="360"/>
        <w:rPr>
          <w:rFonts w:ascii="Avenir Roman" w:hAnsi="Avenir Roman"/>
          <w:color w:val="000000" w:themeColor="text1"/>
          <w:szCs w:val="20"/>
        </w:rPr>
      </w:pPr>
      <w:r w:rsidRPr="001A323B">
        <w:rPr>
          <w:rFonts w:ascii="Avenir Roman" w:hAnsi="Avenir Roman"/>
          <w:color w:val="000000" w:themeColor="text1"/>
          <w:szCs w:val="20"/>
        </w:rPr>
        <w:t xml:space="preserve">GOD’S CALLING RARELY MAKES </w:t>
      </w:r>
      <w:r w:rsidRPr="001A323B">
        <w:rPr>
          <w:rFonts w:ascii="Avenir Roman" w:hAnsi="Avenir Roman"/>
          <w:color w:val="000000" w:themeColor="text1"/>
          <w:szCs w:val="20"/>
          <w:u w:val="single"/>
        </w:rPr>
        <w:t>PRACTICAL SENSE</w:t>
      </w:r>
      <w:r w:rsidRPr="001A323B">
        <w:rPr>
          <w:rFonts w:ascii="Avenir Roman" w:hAnsi="Avenir Roman"/>
          <w:color w:val="000000" w:themeColor="text1"/>
          <w:szCs w:val="20"/>
        </w:rPr>
        <w:t xml:space="preserve"> </w:t>
      </w:r>
    </w:p>
    <w:p w14:paraId="57D158AB" w14:textId="77777777" w:rsidR="001A323B" w:rsidRPr="001A323B" w:rsidRDefault="001A323B" w:rsidP="001A323B">
      <w:pPr>
        <w:autoSpaceDE w:val="0"/>
        <w:autoSpaceDN w:val="0"/>
        <w:adjustRightInd w:val="0"/>
        <w:ind w:left="360"/>
        <w:jc w:val="center"/>
        <w:rPr>
          <w:rFonts w:ascii="Avenir Roman" w:hAnsi="Avenir Roman"/>
          <w:color w:val="000000" w:themeColor="text1"/>
        </w:rPr>
      </w:pPr>
    </w:p>
    <w:p w14:paraId="15437C87" w14:textId="11798C8B" w:rsidR="001A323B" w:rsidRPr="001A323B" w:rsidRDefault="0038049C" w:rsidP="0038049C">
      <w:pPr>
        <w:pStyle w:val="ListParagraph"/>
        <w:numPr>
          <w:ilvl w:val="0"/>
          <w:numId w:val="28"/>
        </w:numPr>
        <w:autoSpaceDE w:val="0"/>
        <w:autoSpaceDN w:val="0"/>
        <w:adjustRightInd w:val="0"/>
        <w:ind w:left="360"/>
        <w:rPr>
          <w:rFonts w:ascii="Avenir Roman" w:hAnsi="Avenir Roman"/>
          <w:color w:val="000000" w:themeColor="text1"/>
          <w:szCs w:val="20"/>
          <w:u w:val="single"/>
        </w:rPr>
      </w:pPr>
      <w:r w:rsidRPr="001A323B">
        <w:rPr>
          <w:rFonts w:ascii="Avenir Roman" w:hAnsi="Avenir Roman"/>
          <w:color w:val="000000" w:themeColor="text1"/>
          <w:szCs w:val="20"/>
        </w:rPr>
        <w:t xml:space="preserve">GOD CALLS US INTO DISCOMFORT BECAUSE DISCOMFORT PRODUCES </w:t>
      </w:r>
      <w:r w:rsidRPr="001A323B">
        <w:rPr>
          <w:rFonts w:ascii="Avenir Roman" w:hAnsi="Avenir Roman"/>
          <w:color w:val="000000" w:themeColor="text1"/>
          <w:szCs w:val="20"/>
          <w:u w:val="single"/>
        </w:rPr>
        <w:t xml:space="preserve">DEPENDENCE </w:t>
      </w:r>
    </w:p>
    <w:p w14:paraId="590D09CE" w14:textId="77777777" w:rsidR="001A323B" w:rsidRDefault="001A323B" w:rsidP="003877FA">
      <w:pPr>
        <w:jc w:val="center"/>
        <w:rPr>
          <w:rFonts w:ascii="Avenir Roman" w:hAnsi="Avenir Roman"/>
          <w:i/>
          <w:color w:val="000000" w:themeColor="text1"/>
          <w:sz w:val="20"/>
          <w:szCs w:val="20"/>
          <w:u w:val="single"/>
        </w:rPr>
      </w:pPr>
    </w:p>
    <w:p w14:paraId="643DF79B" w14:textId="77777777" w:rsidR="001A323B" w:rsidRDefault="001A323B" w:rsidP="003877FA">
      <w:pPr>
        <w:jc w:val="center"/>
        <w:rPr>
          <w:rFonts w:ascii="Avenir Roman" w:hAnsi="Avenir Roman"/>
          <w:i/>
          <w:color w:val="000000" w:themeColor="text1"/>
          <w:sz w:val="20"/>
          <w:szCs w:val="20"/>
          <w:u w:val="single"/>
        </w:rPr>
      </w:pPr>
    </w:p>
    <w:p w14:paraId="3850D1FF" w14:textId="7B1BE744" w:rsidR="001A323B" w:rsidRPr="0038049C" w:rsidRDefault="001A323B" w:rsidP="001A323B">
      <w:pPr>
        <w:autoSpaceDE w:val="0"/>
        <w:autoSpaceDN w:val="0"/>
        <w:adjustRightInd w:val="0"/>
        <w:jc w:val="both"/>
        <w:rPr>
          <w:rFonts w:ascii="Avenir Roman" w:hAnsi="Avenir Roman"/>
          <w:b/>
          <w:color w:val="000000" w:themeColor="text1"/>
          <w:sz w:val="20"/>
          <w:szCs w:val="20"/>
          <w:u w:val="single"/>
        </w:rPr>
      </w:pPr>
      <w:r w:rsidRPr="0038049C">
        <w:rPr>
          <w:rFonts w:ascii="Avenir Roman" w:hAnsi="Avenir Roman"/>
          <w:b/>
          <w:color w:val="000000" w:themeColor="text1"/>
          <w:sz w:val="20"/>
          <w:szCs w:val="20"/>
          <w:u w:val="single"/>
        </w:rPr>
        <w:t xml:space="preserve">TWO WAYS OF RUNNING FROM GOD </w:t>
      </w:r>
    </w:p>
    <w:p w14:paraId="0F94F191" w14:textId="77777777" w:rsidR="001A323B" w:rsidRPr="001A323B" w:rsidRDefault="001A323B" w:rsidP="001A323B">
      <w:pPr>
        <w:autoSpaceDE w:val="0"/>
        <w:autoSpaceDN w:val="0"/>
        <w:adjustRightInd w:val="0"/>
        <w:jc w:val="both"/>
        <w:rPr>
          <w:rFonts w:ascii="Avenir Roman" w:hAnsi="Avenir Roman"/>
          <w:b/>
          <w:color w:val="000000" w:themeColor="text1"/>
          <w:sz w:val="20"/>
          <w:szCs w:val="20"/>
        </w:rPr>
      </w:pPr>
    </w:p>
    <w:p w14:paraId="6003F78E" w14:textId="2D2AAEC1" w:rsidR="001A323B" w:rsidRPr="001A323B" w:rsidRDefault="001A323B" w:rsidP="001A323B">
      <w:pPr>
        <w:pStyle w:val="ListParagraph"/>
        <w:numPr>
          <w:ilvl w:val="0"/>
          <w:numId w:val="29"/>
        </w:numPr>
        <w:autoSpaceDE w:val="0"/>
        <w:autoSpaceDN w:val="0"/>
        <w:adjustRightInd w:val="0"/>
        <w:ind w:left="360"/>
        <w:jc w:val="both"/>
        <w:rPr>
          <w:rFonts w:ascii="Avenir Roman" w:hAnsi="Avenir Roman" w:cs="Times New Roman"/>
          <w:color w:val="000000" w:themeColor="text1"/>
          <w:szCs w:val="20"/>
        </w:rPr>
      </w:pPr>
      <w:r w:rsidRPr="001A323B">
        <w:rPr>
          <w:rFonts w:ascii="Avenir Roman" w:hAnsi="Avenir Roman"/>
          <w:color w:val="000000" w:themeColor="text1"/>
          <w:szCs w:val="20"/>
          <w:u w:val="single"/>
        </w:rPr>
        <w:t>REJECT</w:t>
      </w:r>
      <w:r w:rsidRPr="0038049C">
        <w:rPr>
          <w:rFonts w:ascii="Avenir Roman" w:hAnsi="Avenir Roman"/>
          <w:color w:val="000000" w:themeColor="text1"/>
          <w:szCs w:val="20"/>
        </w:rPr>
        <w:t xml:space="preserve"> </w:t>
      </w:r>
      <w:proofErr w:type="gramStart"/>
      <w:r w:rsidRPr="001A323B">
        <w:rPr>
          <w:rFonts w:ascii="Avenir Roman" w:hAnsi="Avenir Roman"/>
          <w:color w:val="000000" w:themeColor="text1"/>
          <w:szCs w:val="20"/>
        </w:rPr>
        <w:t>GOD  |</w:t>
      </w:r>
      <w:proofErr w:type="gramEnd"/>
      <w:r w:rsidRPr="001A323B">
        <w:rPr>
          <w:rFonts w:ascii="Avenir Roman" w:hAnsi="Avenir Roman"/>
          <w:color w:val="000000" w:themeColor="text1"/>
          <w:szCs w:val="20"/>
        </w:rPr>
        <w:t xml:space="preserve">  Jonah 1</w:t>
      </w:r>
      <w:r>
        <w:rPr>
          <w:rFonts w:ascii="Avenir Roman" w:hAnsi="Avenir Roman"/>
          <w:color w:val="000000" w:themeColor="text1"/>
          <w:szCs w:val="20"/>
        </w:rPr>
        <w:t>-</w:t>
      </w:r>
      <w:r w:rsidRPr="001A323B">
        <w:rPr>
          <w:rFonts w:ascii="Avenir Roman" w:hAnsi="Avenir Roman"/>
          <w:color w:val="000000" w:themeColor="text1"/>
          <w:szCs w:val="20"/>
        </w:rPr>
        <w:t xml:space="preserve">2, </w:t>
      </w:r>
      <w:r>
        <w:rPr>
          <w:rFonts w:ascii="Avenir Roman" w:hAnsi="Avenir Roman"/>
          <w:color w:val="000000" w:themeColor="text1"/>
          <w:szCs w:val="20"/>
        </w:rPr>
        <w:t>Luke 15,</w:t>
      </w:r>
      <w:r w:rsidR="0038049C">
        <w:rPr>
          <w:rFonts w:ascii="Avenir Roman" w:hAnsi="Avenir Roman"/>
          <w:color w:val="000000" w:themeColor="text1"/>
          <w:szCs w:val="20"/>
        </w:rPr>
        <w:t xml:space="preserve"> </w:t>
      </w:r>
      <w:r w:rsidRPr="001A323B">
        <w:rPr>
          <w:rFonts w:ascii="Avenir Roman" w:hAnsi="Avenir Roman"/>
          <w:color w:val="000000" w:themeColor="text1"/>
          <w:szCs w:val="20"/>
        </w:rPr>
        <w:t xml:space="preserve">Romans 1:29-32 </w:t>
      </w:r>
    </w:p>
    <w:p w14:paraId="133CDF0D" w14:textId="77777777" w:rsidR="001A323B" w:rsidRPr="001A323B" w:rsidRDefault="001A323B" w:rsidP="001A323B">
      <w:pPr>
        <w:autoSpaceDE w:val="0"/>
        <w:autoSpaceDN w:val="0"/>
        <w:adjustRightInd w:val="0"/>
        <w:ind w:left="360"/>
        <w:jc w:val="both"/>
        <w:rPr>
          <w:rFonts w:ascii="Avenir Roman" w:hAnsi="Avenir Roman"/>
          <w:color w:val="000000" w:themeColor="text1"/>
          <w:szCs w:val="20"/>
        </w:rPr>
      </w:pPr>
    </w:p>
    <w:p w14:paraId="2145AEBF" w14:textId="3E4AC853" w:rsidR="001A323B" w:rsidRPr="001A323B" w:rsidRDefault="001A323B" w:rsidP="00C05B27">
      <w:pPr>
        <w:pStyle w:val="ListParagraph"/>
        <w:numPr>
          <w:ilvl w:val="0"/>
          <w:numId w:val="29"/>
        </w:numPr>
        <w:autoSpaceDE w:val="0"/>
        <w:autoSpaceDN w:val="0"/>
        <w:adjustRightInd w:val="0"/>
        <w:ind w:left="360"/>
        <w:jc w:val="both"/>
        <w:rPr>
          <w:rFonts w:ascii="Avenir Roman" w:hAnsi="Avenir Roman" w:cs="Times New Roman"/>
          <w:color w:val="000000" w:themeColor="text1"/>
          <w:szCs w:val="20"/>
        </w:rPr>
      </w:pPr>
      <w:r w:rsidRPr="001A323B">
        <w:rPr>
          <w:rFonts w:ascii="Avenir Roman" w:hAnsi="Avenir Roman"/>
          <w:color w:val="000000" w:themeColor="text1"/>
          <w:szCs w:val="20"/>
        </w:rPr>
        <w:t xml:space="preserve">OBEY GOD WITH THE </w:t>
      </w:r>
      <w:r w:rsidRPr="001A323B">
        <w:rPr>
          <w:rFonts w:ascii="Avenir Roman" w:hAnsi="Avenir Roman"/>
          <w:color w:val="000000" w:themeColor="text1"/>
          <w:szCs w:val="20"/>
          <w:u w:val="single"/>
        </w:rPr>
        <w:t>WRONG HEART</w:t>
      </w:r>
      <w:r w:rsidRPr="001A323B">
        <w:rPr>
          <w:rFonts w:ascii="Avenir Roman" w:hAnsi="Avenir Roman"/>
          <w:color w:val="000000" w:themeColor="text1"/>
          <w:szCs w:val="20"/>
        </w:rPr>
        <w:t xml:space="preserve">  |  Jon 3-4, Luke 15, </w:t>
      </w:r>
      <w:r>
        <w:rPr>
          <w:rFonts w:ascii="Avenir Roman" w:hAnsi="Avenir Roman"/>
          <w:color w:val="000000" w:themeColor="text1"/>
          <w:szCs w:val="20"/>
        </w:rPr>
        <w:t>Rm 2:17-18</w:t>
      </w:r>
    </w:p>
    <w:p w14:paraId="094D91A2" w14:textId="77777777" w:rsidR="001A323B" w:rsidRDefault="001A323B" w:rsidP="001A323B">
      <w:pPr>
        <w:pStyle w:val="ListParagraph"/>
        <w:rPr>
          <w:rFonts w:ascii="Avenir Roman" w:hAnsi="Avenir Roman" w:cs="Times New Roman"/>
          <w:color w:val="000000" w:themeColor="text1"/>
          <w:szCs w:val="20"/>
        </w:rPr>
      </w:pPr>
    </w:p>
    <w:p w14:paraId="7FD8A8D3" w14:textId="77777777" w:rsidR="001D7554" w:rsidRDefault="001D7554" w:rsidP="001A323B">
      <w:pPr>
        <w:pStyle w:val="ListParagraph"/>
        <w:rPr>
          <w:rFonts w:ascii="Avenir Roman" w:hAnsi="Avenir Roman" w:cs="Times New Roman"/>
          <w:color w:val="000000" w:themeColor="text1"/>
          <w:szCs w:val="20"/>
        </w:rPr>
      </w:pPr>
    </w:p>
    <w:p w14:paraId="35D1909A" w14:textId="1A296C5C" w:rsidR="001D7554" w:rsidRPr="00373E8E" w:rsidRDefault="001D7554" w:rsidP="00373E8E">
      <w:pPr>
        <w:jc w:val="center"/>
        <w:rPr>
          <w:rFonts w:ascii="Avenir Roman" w:hAnsi="Avenir Roman"/>
          <w:b/>
          <w:color w:val="000000" w:themeColor="text1"/>
          <w:sz w:val="20"/>
          <w:szCs w:val="20"/>
          <w:u w:val="single"/>
        </w:rPr>
      </w:pPr>
      <w:r w:rsidRPr="00373E8E">
        <w:rPr>
          <w:rFonts w:ascii="Avenir Roman" w:hAnsi="Avenir Roman"/>
          <w:b/>
          <w:color w:val="000000" w:themeColor="text1"/>
          <w:sz w:val="20"/>
          <w:szCs w:val="20"/>
          <w:u w:val="single"/>
        </w:rPr>
        <w:t xml:space="preserve">THE PRODIGAL PROPHET </w:t>
      </w:r>
      <w:r w:rsidR="0038049C" w:rsidRPr="00373E8E">
        <w:rPr>
          <w:rFonts w:ascii="Avenir Roman" w:hAnsi="Avenir Roman"/>
          <w:b/>
          <w:color w:val="000000" w:themeColor="text1"/>
          <w:sz w:val="20"/>
          <w:szCs w:val="20"/>
          <w:u w:val="single"/>
        </w:rPr>
        <w:t>AND</w:t>
      </w:r>
      <w:r w:rsidRPr="00373E8E">
        <w:rPr>
          <w:rFonts w:ascii="Avenir Roman" w:hAnsi="Avenir Roman"/>
          <w:b/>
          <w:color w:val="000000" w:themeColor="text1"/>
          <w:sz w:val="20"/>
          <w:szCs w:val="20"/>
          <w:u w:val="single"/>
        </w:rPr>
        <w:t xml:space="preserve"> THE PRODIGAL SON</w:t>
      </w:r>
    </w:p>
    <w:p w14:paraId="43A537CA" w14:textId="77777777" w:rsidR="001D7554" w:rsidRPr="001A323B" w:rsidRDefault="001D7554" w:rsidP="001A323B">
      <w:pPr>
        <w:pStyle w:val="ListParagraph"/>
        <w:rPr>
          <w:rFonts w:ascii="Avenir Roman" w:hAnsi="Avenir Roman" w:cs="Times New Roman"/>
          <w:color w:val="000000" w:themeColor="text1"/>
          <w:szCs w:val="20"/>
        </w:rPr>
      </w:pPr>
    </w:p>
    <w:p w14:paraId="345A240A" w14:textId="4BECE223" w:rsidR="001A323B" w:rsidRPr="001A323B" w:rsidRDefault="001A323B" w:rsidP="001A323B">
      <w:pPr>
        <w:rPr>
          <w:rFonts w:ascii="Cambria" w:hAnsi="Cambria"/>
          <w:b/>
          <w:color w:val="000000" w:themeColor="text1"/>
          <w:sz w:val="20"/>
          <w:szCs w:val="20"/>
        </w:rPr>
      </w:pPr>
      <w:r w:rsidRPr="001B08A6">
        <w:rPr>
          <w:rFonts w:ascii="Cambria" w:hAnsi="Cambria"/>
          <w:b/>
          <w:color w:val="000000" w:themeColor="text1"/>
          <w:sz w:val="20"/>
          <w:szCs w:val="20"/>
        </w:rPr>
        <w:t>Luke 15:</w:t>
      </w:r>
      <w:r w:rsidR="007B4E06">
        <w:rPr>
          <w:rFonts w:ascii="Cambria" w:hAnsi="Cambria"/>
          <w:b/>
          <w:color w:val="000000" w:themeColor="text1"/>
          <w:sz w:val="20"/>
          <w:szCs w:val="20"/>
        </w:rPr>
        <w:t>31</w:t>
      </w:r>
      <w:r w:rsidRPr="001B08A6">
        <w:rPr>
          <w:rFonts w:ascii="Cambria" w:hAnsi="Cambria"/>
          <w:b/>
          <w:color w:val="000000" w:themeColor="text1"/>
          <w:sz w:val="20"/>
          <w:szCs w:val="20"/>
        </w:rPr>
        <w:t>-32 (</w:t>
      </w:r>
      <w:proofErr w:type="gramStart"/>
      <w:r w:rsidRPr="001B08A6">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1A323B">
        <w:rPr>
          <w:rFonts w:ascii="Cambria" w:hAnsi="Cambria"/>
          <w:i/>
          <w:color w:val="000000" w:themeColor="text1"/>
          <w:sz w:val="20"/>
          <w:szCs w:val="20"/>
          <w:vertAlign w:val="superscript"/>
        </w:rPr>
        <w:t>31</w:t>
      </w:r>
      <w:proofErr w:type="gramEnd"/>
      <w:r w:rsidRPr="001A323B">
        <w:rPr>
          <w:rFonts w:ascii="Cambria" w:hAnsi="Cambria"/>
          <w:i/>
          <w:color w:val="000000" w:themeColor="text1"/>
          <w:sz w:val="20"/>
          <w:szCs w:val="20"/>
          <w:vertAlign w:val="superscript"/>
        </w:rPr>
        <w:t> </w:t>
      </w:r>
      <w:r w:rsidRPr="001A323B">
        <w:rPr>
          <w:rFonts w:ascii="Cambria" w:hAnsi="Cambria"/>
          <w:i/>
          <w:color w:val="000000" w:themeColor="text1"/>
          <w:sz w:val="20"/>
          <w:szCs w:val="20"/>
        </w:rPr>
        <w:t xml:space="preserve">And he said to him, ‘Son, (have you not) always been with me, and all that is mine is yours. </w:t>
      </w:r>
      <w:r w:rsidRPr="001A323B">
        <w:rPr>
          <w:rFonts w:ascii="Cambria" w:hAnsi="Cambria"/>
          <w:i/>
          <w:color w:val="000000" w:themeColor="text1"/>
          <w:sz w:val="20"/>
          <w:szCs w:val="20"/>
          <w:vertAlign w:val="superscript"/>
        </w:rPr>
        <w:t>32</w:t>
      </w:r>
      <w:r w:rsidRPr="001A323B">
        <w:rPr>
          <w:rFonts w:ascii="Cambria" w:hAnsi="Cambria"/>
          <w:i/>
          <w:color w:val="000000" w:themeColor="text1"/>
          <w:sz w:val="20"/>
          <w:szCs w:val="20"/>
        </w:rPr>
        <w:t xml:space="preserve"> (Is it not) fitting to celebrate and be glad, for this your brother was dead, and is alive; he was lost, and is found.</w:t>
      </w:r>
      <w:proofErr w:type="gramStart"/>
      <w:r w:rsidRPr="001A323B">
        <w:rPr>
          <w:rFonts w:ascii="Cambria" w:hAnsi="Cambria"/>
          <w:i/>
          <w:color w:val="000000" w:themeColor="text1"/>
          <w:sz w:val="20"/>
          <w:szCs w:val="20"/>
        </w:rPr>
        <w:t>’ ”</w:t>
      </w:r>
      <w:proofErr w:type="gramEnd"/>
    </w:p>
    <w:p w14:paraId="01255D71" w14:textId="77777777" w:rsidR="001A323B" w:rsidRDefault="001A323B" w:rsidP="001A323B">
      <w:pPr>
        <w:rPr>
          <w:rFonts w:ascii="Cambria" w:hAnsi="Cambria"/>
          <w:b/>
          <w:color w:val="000000" w:themeColor="text1"/>
          <w:sz w:val="20"/>
          <w:szCs w:val="20"/>
        </w:rPr>
      </w:pPr>
    </w:p>
    <w:p w14:paraId="117E684F" w14:textId="77777777" w:rsidR="001A323B" w:rsidRDefault="001A323B" w:rsidP="001A323B">
      <w:pPr>
        <w:rPr>
          <w:rFonts w:ascii="Cambria" w:hAnsi="Cambria"/>
          <w:b/>
          <w:color w:val="000000" w:themeColor="text1"/>
          <w:sz w:val="20"/>
          <w:szCs w:val="20"/>
        </w:rPr>
      </w:pPr>
    </w:p>
    <w:p w14:paraId="59D390A1" w14:textId="59F2E445" w:rsidR="003877FA" w:rsidRPr="00802A29" w:rsidRDefault="001A323B" w:rsidP="00802A29">
      <w:pPr>
        <w:rPr>
          <w:rFonts w:ascii="Cambria" w:hAnsi="Cambria"/>
          <w:color w:val="000000" w:themeColor="text1"/>
          <w:sz w:val="20"/>
          <w:szCs w:val="20"/>
        </w:rPr>
      </w:pPr>
      <w:r>
        <w:rPr>
          <w:rFonts w:ascii="Cambria" w:hAnsi="Cambria"/>
          <w:b/>
          <w:color w:val="000000" w:themeColor="text1"/>
          <w:sz w:val="20"/>
          <w:szCs w:val="20"/>
        </w:rPr>
        <w:t>Jonah 4:11 (</w:t>
      </w:r>
      <w:proofErr w:type="gramStart"/>
      <w:r>
        <w:rPr>
          <w:rFonts w:ascii="Cambria" w:hAnsi="Cambria"/>
          <w:b/>
          <w:color w:val="000000" w:themeColor="text1"/>
          <w:sz w:val="20"/>
          <w:szCs w:val="20"/>
        </w:rPr>
        <w:t xml:space="preserve">ESV) </w:t>
      </w:r>
      <w:r w:rsidR="0038049C">
        <w:rPr>
          <w:rFonts w:ascii="Cambria" w:hAnsi="Cambria"/>
          <w:b/>
          <w:color w:val="000000" w:themeColor="text1"/>
          <w:sz w:val="20"/>
          <w:szCs w:val="20"/>
        </w:rPr>
        <w:t xml:space="preserve"> </w:t>
      </w:r>
      <w:r w:rsidRPr="001A323B">
        <w:rPr>
          <w:rFonts w:ascii="Cambria" w:hAnsi="Cambria"/>
          <w:i/>
          <w:color w:val="000000" w:themeColor="text1"/>
          <w:sz w:val="20"/>
          <w:szCs w:val="20"/>
          <w:vertAlign w:val="superscript"/>
        </w:rPr>
        <w:t>11</w:t>
      </w:r>
      <w:proofErr w:type="gramEnd"/>
      <w:r w:rsidRPr="001A323B">
        <w:rPr>
          <w:rFonts w:ascii="Cambria" w:hAnsi="Cambria"/>
          <w:i/>
          <w:color w:val="000000" w:themeColor="text1"/>
          <w:sz w:val="20"/>
          <w:szCs w:val="20"/>
          <w:vertAlign w:val="superscript"/>
        </w:rPr>
        <w:t> </w:t>
      </w:r>
      <w:r w:rsidRPr="001A323B">
        <w:rPr>
          <w:rFonts w:ascii="Cambria" w:hAnsi="Cambria"/>
          <w:i/>
          <w:color w:val="000000" w:themeColor="text1"/>
          <w:sz w:val="20"/>
          <w:szCs w:val="20"/>
        </w:rPr>
        <w:t>And should not I pity Nineveh, that great city, in which there are more than 120,000 persons who do not know their right hand from their left</w:t>
      </w:r>
      <w:r>
        <w:rPr>
          <w:rFonts w:ascii="Cambria" w:hAnsi="Cambria"/>
          <w:i/>
          <w:color w:val="000000" w:themeColor="text1"/>
          <w:sz w:val="20"/>
          <w:szCs w:val="20"/>
        </w:rPr>
        <w:t>…”</w:t>
      </w:r>
    </w:p>
    <w:p w14:paraId="24604A54" w14:textId="77777777" w:rsidR="000A37F4" w:rsidRPr="00A43BF8" w:rsidRDefault="009E2524"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7EC4D207" wp14:editId="5FBA56BE">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1CF2628C"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19BB433E" w14:textId="77777777" w:rsidR="006E1536" w:rsidRDefault="006E1536" w:rsidP="006E1536"/>
                              <w:p w14:paraId="400F65B5"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DF5877D"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F5BC1D0"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4510CE16"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30BF0187"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6586F7CD"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5DD5E2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8728AA4"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D3D6215"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C4D207"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1CF2628C"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19BB433E" w14:textId="77777777" w:rsidR="006E1536" w:rsidRDefault="006E1536" w:rsidP="006E1536"/>
                        <w:p w14:paraId="400F65B5"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DF5877D"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F5BC1D0"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510CE16"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30BF0187"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6586F7CD"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5DD5E2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8728AA4"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D3D6215"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1D104A31" w14:textId="77777777" w:rsidR="00B12BD6" w:rsidRPr="00A43BF8" w:rsidRDefault="00836ED5" w:rsidP="00B12BD6">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r>
      <w:r w:rsidR="00B12BD6">
        <w:rPr>
          <w:rFonts w:ascii="Avenir Next" w:hAnsi="Avenir Next"/>
          <w:b/>
        </w:rPr>
        <w:t>FALL KICKOFF</w:t>
      </w:r>
      <w:r w:rsidR="00F20FC0">
        <w:rPr>
          <w:rFonts w:ascii="Avenir Next" w:hAnsi="Avenir Next"/>
          <w:b/>
        </w:rPr>
        <w:t xml:space="preserve"> + 8</w:t>
      </w:r>
      <w:r w:rsidR="00F20FC0" w:rsidRPr="00F20FC0">
        <w:rPr>
          <w:rFonts w:ascii="Avenir Next" w:hAnsi="Avenir Next"/>
          <w:b/>
          <w:vertAlign w:val="superscript"/>
        </w:rPr>
        <w:t>th</w:t>
      </w:r>
      <w:r w:rsidR="00F20FC0">
        <w:rPr>
          <w:rFonts w:ascii="Avenir Next" w:hAnsi="Avenir Next"/>
          <w:b/>
        </w:rPr>
        <w:t xml:space="preserve"> ANNIVERSARY!</w:t>
      </w:r>
      <w:r w:rsidR="00B12BD6" w:rsidRPr="00A43BF8">
        <w:rPr>
          <w:rFonts w:ascii="Avenir Next" w:hAnsi="Avenir Next"/>
          <w:b/>
        </w:rPr>
        <w:t xml:space="preserve">   |   </w:t>
      </w:r>
      <w:r w:rsidR="009E2524">
        <w:rPr>
          <w:rFonts w:ascii="Avenir Next" w:hAnsi="Avenir Next"/>
          <w:b/>
        </w:rPr>
        <w:t>TODAY!</w:t>
      </w:r>
      <w:r w:rsidR="00B12BD6" w:rsidRPr="00A43BF8">
        <w:rPr>
          <w:rFonts w:ascii="Avenir Next" w:hAnsi="Avenir Next"/>
          <w:b/>
        </w:rPr>
        <w:t xml:space="preserve">   </w:t>
      </w:r>
    </w:p>
    <w:p w14:paraId="14FAECD4" w14:textId="7355674A" w:rsidR="00B12BD6" w:rsidRPr="00B12BD6" w:rsidRDefault="009E2524" w:rsidP="00B12BD6">
      <w:pPr>
        <w:rPr>
          <w:rFonts w:ascii="Cambria" w:hAnsi="Cambria"/>
          <w:color w:val="000000" w:themeColor="text1"/>
          <w:sz w:val="20"/>
          <w:szCs w:val="20"/>
        </w:rPr>
      </w:pPr>
      <w:r>
        <w:rPr>
          <w:rFonts w:ascii="Cambria" w:hAnsi="Cambria"/>
          <w:color w:val="000000" w:themeColor="text1"/>
          <w:sz w:val="20"/>
          <w:szCs w:val="20"/>
        </w:rPr>
        <w:t>Happy 8</w:t>
      </w:r>
      <w:r w:rsidRPr="009E2524">
        <w:rPr>
          <w:rFonts w:ascii="Cambria" w:hAnsi="Cambria"/>
          <w:color w:val="000000" w:themeColor="text1"/>
          <w:sz w:val="20"/>
          <w:szCs w:val="20"/>
          <w:vertAlign w:val="superscript"/>
        </w:rPr>
        <w:t>th</w:t>
      </w:r>
      <w:r>
        <w:rPr>
          <w:rFonts w:ascii="Cambria" w:hAnsi="Cambria"/>
          <w:color w:val="000000" w:themeColor="text1"/>
          <w:sz w:val="20"/>
          <w:szCs w:val="20"/>
        </w:rPr>
        <w:t xml:space="preserve"> Anniversary, Wave Church</w:t>
      </w:r>
      <w:r w:rsidR="00B12BD6">
        <w:rPr>
          <w:rFonts w:ascii="Cambria" w:hAnsi="Cambria"/>
          <w:color w:val="000000" w:themeColor="text1"/>
          <w:sz w:val="20"/>
          <w:szCs w:val="20"/>
        </w:rPr>
        <w:t xml:space="preserve">! </w:t>
      </w:r>
      <w:r>
        <w:rPr>
          <w:rFonts w:ascii="Cambria" w:hAnsi="Cambria"/>
          <w:color w:val="000000" w:themeColor="text1"/>
          <w:sz w:val="20"/>
          <w:szCs w:val="20"/>
        </w:rPr>
        <w:t>Let’s kickoff Fall today with</w:t>
      </w:r>
      <w:r w:rsidR="00B12BD6">
        <w:rPr>
          <w:rFonts w:ascii="Cambria" w:hAnsi="Cambria"/>
          <w:color w:val="000000" w:themeColor="text1"/>
          <w:sz w:val="20"/>
          <w:szCs w:val="20"/>
        </w:rPr>
        <w:t xml:space="preserve"> street tacos, family games, and great fellowship right after church. It will be a fun party you don’t want to miss</w:t>
      </w:r>
      <w:r w:rsidR="00396A6E">
        <w:rPr>
          <w:rFonts w:ascii="Cambria" w:hAnsi="Cambria"/>
          <w:color w:val="000000" w:themeColor="text1"/>
          <w:sz w:val="20"/>
          <w:szCs w:val="20"/>
        </w:rPr>
        <w:t>, so stick around</w:t>
      </w:r>
      <w:bookmarkStart w:id="0" w:name="_GoBack"/>
      <w:bookmarkEnd w:id="0"/>
      <w:r w:rsidR="00B12BD6">
        <w:rPr>
          <w:rFonts w:ascii="Cambria" w:hAnsi="Cambria"/>
          <w:color w:val="000000" w:themeColor="text1"/>
          <w:sz w:val="20"/>
          <w:szCs w:val="20"/>
        </w:rPr>
        <w:t>!</w:t>
      </w:r>
      <w:r w:rsidR="00B12BD6">
        <w:rPr>
          <w:rFonts w:ascii="Cambria" w:hAnsi="Cambria"/>
          <w:color w:val="000000" w:themeColor="text1"/>
          <w:sz w:val="20"/>
          <w:szCs w:val="20"/>
        </w:rPr>
        <w:br/>
      </w:r>
    </w:p>
    <w:p w14:paraId="795C4F3D" w14:textId="77777777" w:rsidR="0040145B" w:rsidRPr="00B2741F" w:rsidRDefault="0040145B" w:rsidP="0040145B">
      <w:pPr>
        <w:autoSpaceDE w:val="0"/>
        <w:autoSpaceDN w:val="0"/>
        <w:adjustRightInd w:val="0"/>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6558C946"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1A2E74D9" w14:textId="77777777" w:rsidR="00CE16E5" w:rsidRPr="00836ED5" w:rsidRDefault="00A43BF8" w:rsidP="00CE16E5">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 xml:space="preserve">LIFE GROUPS   |   </w:t>
      </w:r>
      <w:r w:rsidR="009E2524">
        <w:rPr>
          <w:rFonts w:ascii="Avenir Black" w:hAnsi="Avenir Black" w:cs="Avenir Black"/>
          <w:b/>
          <w:bCs/>
          <w:color w:val="000000" w:themeColor="text1"/>
          <w:u w:color="000000"/>
        </w:rPr>
        <w:t>Begin Today!</w:t>
      </w:r>
    </w:p>
    <w:p w14:paraId="03456A53" w14:textId="2AB54BC7" w:rsidR="00CE16E5" w:rsidRDefault="00CE16E5" w:rsidP="00CE16E5">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The new school year is upon us, and our next season of Life Groups </w:t>
      </w:r>
      <w:r w:rsidR="009E2524">
        <w:rPr>
          <w:rFonts w:ascii="Cambria" w:hAnsi="Cambria" w:cs="Cambria"/>
          <w:bCs/>
          <w:color w:val="000000" w:themeColor="text1"/>
          <w:sz w:val="20"/>
          <w:szCs w:val="20"/>
          <w:u w:color="000000"/>
        </w:rPr>
        <w:t>start this week</w:t>
      </w:r>
      <w:r>
        <w:rPr>
          <w:rFonts w:ascii="Cambria" w:hAnsi="Cambria" w:cs="Cambria"/>
          <w:bCs/>
          <w:color w:val="000000" w:themeColor="text1"/>
          <w:sz w:val="20"/>
          <w:szCs w:val="20"/>
          <w:u w:color="000000"/>
        </w:rPr>
        <w:t xml:space="preserve">! If you are new or have not joined a Life Group, please fill out a Life Group Info Card with your availability, and a group leader will be in touch with you. </w:t>
      </w:r>
    </w:p>
    <w:p w14:paraId="190C9C31" w14:textId="77777777" w:rsidR="00CE16E5" w:rsidRDefault="00CE16E5" w:rsidP="00CE16E5">
      <w:pPr>
        <w:autoSpaceDE w:val="0"/>
        <w:autoSpaceDN w:val="0"/>
        <w:adjustRightInd w:val="0"/>
        <w:rPr>
          <w:rFonts w:ascii="Cambria" w:hAnsi="Cambria" w:cs="Cambria"/>
          <w:bCs/>
          <w:color w:val="000000" w:themeColor="text1"/>
          <w:sz w:val="20"/>
          <w:szCs w:val="20"/>
          <w:u w:color="000000"/>
        </w:rPr>
      </w:pPr>
    </w:p>
    <w:p w14:paraId="13D0B376" w14:textId="77777777" w:rsidR="0040145B" w:rsidRPr="00836ED5" w:rsidRDefault="0040145B"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48816E10"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28683E7F"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42324A14" w14:textId="77777777" w:rsidR="00CE16E5" w:rsidRPr="00C35572" w:rsidRDefault="00836ED5" w:rsidP="00CE16E5">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1E50C718" w14:textId="77777777" w:rsidR="00CE16E5" w:rsidRDefault="00CE16E5" w:rsidP="00CE16E5">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1BF2B7CA" w14:textId="77777777" w:rsidR="00CE16E5" w:rsidRPr="006D4392" w:rsidRDefault="00CE16E5" w:rsidP="00CE16E5">
      <w:pPr>
        <w:autoSpaceDE w:val="0"/>
        <w:autoSpaceDN w:val="0"/>
        <w:adjustRightInd w:val="0"/>
        <w:rPr>
          <w:rFonts w:asciiTheme="minorHAnsi" w:hAnsiTheme="minorHAnsi" w:cs="Cambria Math"/>
          <w:color w:val="000000" w:themeColor="text1"/>
          <w:sz w:val="20"/>
          <w:szCs w:val="20"/>
          <w:u w:color="000000"/>
        </w:rPr>
      </w:pPr>
    </w:p>
    <w:p w14:paraId="49819294"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0AE11B93"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78EB87C7" w14:textId="77777777" w:rsidR="008B3D50" w:rsidRPr="00CE16E5" w:rsidRDefault="008B3D50" w:rsidP="00CE16E5">
      <w:pPr>
        <w:autoSpaceDE w:val="0"/>
        <w:autoSpaceDN w:val="0"/>
        <w:adjustRightInd w:val="0"/>
        <w:rPr>
          <w:rFonts w:ascii="Avenir Black" w:hAnsi="Avenir Black" w:cs="Avenir Black"/>
          <w:b/>
          <w:bCs/>
          <w:color w:val="000000" w:themeColor="text1"/>
          <w:u w:color="000000"/>
        </w:rPr>
      </w:pPr>
    </w:p>
    <w:sectPr w:rsidR="008B3D50" w:rsidRPr="00CE16E5" w:rsidSect="00802A29">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90580" w14:textId="77777777" w:rsidR="00224AD3" w:rsidRDefault="00224AD3" w:rsidP="00E635A7">
      <w:r>
        <w:separator/>
      </w:r>
    </w:p>
  </w:endnote>
  <w:endnote w:type="continuationSeparator" w:id="0">
    <w:p w14:paraId="18BAAC54" w14:textId="77777777" w:rsidR="00224AD3" w:rsidRDefault="00224AD3"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Open Sans">
    <w:altName w:val="Cambria"/>
    <w:panose1 w:val="020B0604020202020204"/>
    <w:charset w:val="4D"/>
    <w:family w:val="roman"/>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Sweet Pea">
    <w:panose1 w:val="00000000000000000000"/>
    <w:charset w:val="80"/>
    <w:family w:val="auto"/>
    <w:pitch w:val="variable"/>
    <w:sig w:usb0="00000001" w:usb1="08070000" w:usb2="00000010" w:usb3="00000000" w:csb0="003F00FF" w:csb1="00000000"/>
  </w:font>
  <w:font w:name="Didot">
    <w:panose1 w:val="02000503000000020003"/>
    <w:charset w:val="B1"/>
    <w:family w:val="auto"/>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96806" w14:textId="77777777" w:rsidR="00224AD3" w:rsidRDefault="00224AD3" w:rsidP="00E635A7">
      <w:r>
        <w:separator/>
      </w:r>
    </w:p>
  </w:footnote>
  <w:footnote w:type="continuationSeparator" w:id="0">
    <w:p w14:paraId="1A33D327" w14:textId="77777777" w:rsidR="00224AD3" w:rsidRDefault="00224AD3"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6"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2"/>
  </w:num>
  <w:num w:numId="4">
    <w:abstractNumId w:val="3"/>
  </w:num>
  <w:num w:numId="5">
    <w:abstractNumId w:val="6"/>
  </w:num>
  <w:num w:numId="6">
    <w:abstractNumId w:val="4"/>
  </w:num>
  <w:num w:numId="7">
    <w:abstractNumId w:val="12"/>
  </w:num>
  <w:num w:numId="8">
    <w:abstractNumId w:val="22"/>
  </w:num>
  <w:num w:numId="9">
    <w:abstractNumId w:val="27"/>
  </w:num>
  <w:num w:numId="10">
    <w:abstractNumId w:val="7"/>
  </w:num>
  <w:num w:numId="11">
    <w:abstractNumId w:val="8"/>
  </w:num>
  <w:num w:numId="12">
    <w:abstractNumId w:val="25"/>
  </w:num>
  <w:num w:numId="13">
    <w:abstractNumId w:val="20"/>
  </w:num>
  <w:num w:numId="14">
    <w:abstractNumId w:val="14"/>
  </w:num>
  <w:num w:numId="15">
    <w:abstractNumId w:val="19"/>
  </w:num>
  <w:num w:numId="16">
    <w:abstractNumId w:val="18"/>
  </w:num>
  <w:num w:numId="17">
    <w:abstractNumId w:val="26"/>
  </w:num>
  <w:num w:numId="18">
    <w:abstractNumId w:val="13"/>
  </w:num>
  <w:num w:numId="19">
    <w:abstractNumId w:val="1"/>
  </w:num>
  <w:num w:numId="20">
    <w:abstractNumId w:val="24"/>
  </w:num>
  <w:num w:numId="21">
    <w:abstractNumId w:val="21"/>
  </w:num>
  <w:num w:numId="22">
    <w:abstractNumId w:val="0"/>
  </w:num>
  <w:num w:numId="23">
    <w:abstractNumId w:val="28"/>
  </w:num>
  <w:num w:numId="24">
    <w:abstractNumId w:val="5"/>
  </w:num>
  <w:num w:numId="25">
    <w:abstractNumId w:val="17"/>
  </w:num>
  <w:num w:numId="26">
    <w:abstractNumId w:val="23"/>
  </w:num>
  <w:num w:numId="27">
    <w:abstractNumId w:val="16"/>
  </w:num>
  <w:num w:numId="28">
    <w:abstractNumId w:val="11"/>
  </w:num>
  <w:num w:numId="2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AD3"/>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E8E"/>
    <w:rsid w:val="00373F63"/>
    <w:rsid w:val="00375177"/>
    <w:rsid w:val="00375A3D"/>
    <w:rsid w:val="00375EA3"/>
    <w:rsid w:val="00376035"/>
    <w:rsid w:val="0038049C"/>
    <w:rsid w:val="003818A3"/>
    <w:rsid w:val="00382609"/>
    <w:rsid w:val="0038285A"/>
    <w:rsid w:val="00383BCC"/>
    <w:rsid w:val="00384384"/>
    <w:rsid w:val="00386B98"/>
    <w:rsid w:val="003877FA"/>
    <w:rsid w:val="00387C80"/>
    <w:rsid w:val="00390028"/>
    <w:rsid w:val="00391834"/>
    <w:rsid w:val="003921CF"/>
    <w:rsid w:val="003924D8"/>
    <w:rsid w:val="0039469B"/>
    <w:rsid w:val="00395E6F"/>
    <w:rsid w:val="00396A6E"/>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3D6D"/>
    <w:rsid w:val="00504A81"/>
    <w:rsid w:val="00505240"/>
    <w:rsid w:val="0050543C"/>
    <w:rsid w:val="00506A2C"/>
    <w:rsid w:val="00506C58"/>
    <w:rsid w:val="005076D2"/>
    <w:rsid w:val="00507B2F"/>
    <w:rsid w:val="00507F01"/>
    <w:rsid w:val="00512F96"/>
    <w:rsid w:val="00513523"/>
    <w:rsid w:val="005139D8"/>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057"/>
    <w:rsid w:val="00604F60"/>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C759A"/>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087B"/>
    <w:rsid w:val="00732FF1"/>
    <w:rsid w:val="00736A73"/>
    <w:rsid w:val="00736CB1"/>
    <w:rsid w:val="00737529"/>
    <w:rsid w:val="0073796D"/>
    <w:rsid w:val="00740004"/>
    <w:rsid w:val="007401D6"/>
    <w:rsid w:val="00740CEA"/>
    <w:rsid w:val="00741264"/>
    <w:rsid w:val="007415A5"/>
    <w:rsid w:val="00742F24"/>
    <w:rsid w:val="007444FD"/>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4E06"/>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2A29"/>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0A15"/>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5B27"/>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44DF"/>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479FE"/>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30752"/>
    <w:rsid w:val="00F30B7A"/>
    <w:rsid w:val="00F31165"/>
    <w:rsid w:val="00F31397"/>
    <w:rsid w:val="00F31B89"/>
    <w:rsid w:val="00F32CAC"/>
    <w:rsid w:val="00F36E7C"/>
    <w:rsid w:val="00F3760F"/>
    <w:rsid w:val="00F37870"/>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973EE"/>
    <w:rsid w:val="00FA0339"/>
    <w:rsid w:val="00FA1D86"/>
    <w:rsid w:val="00FA2A23"/>
    <w:rsid w:val="00FA3558"/>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53E1B4"/>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39</TotalTime>
  <Pages>2</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9</cp:revision>
  <cp:lastPrinted>2019-09-04T18:52:00Z</cp:lastPrinted>
  <dcterms:created xsi:type="dcterms:W3CDTF">2019-09-04T18:52:00Z</dcterms:created>
  <dcterms:modified xsi:type="dcterms:W3CDTF">2019-09-05T17:46:00Z</dcterms:modified>
</cp:coreProperties>
</file>